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shd w:val="clear" w:color="auto" w:fill="BFBFBF"/>
        <w:tblCellMar>
          <w:top w:w="113" w:type="dxa"/>
          <w:bottom w:w="28" w:type="dxa"/>
        </w:tblCellMar>
        <w:tblLook w:val="04A0"/>
      </w:tblPr>
      <w:tblGrid>
        <w:gridCol w:w="2445"/>
        <w:gridCol w:w="2608"/>
        <w:gridCol w:w="2266"/>
        <w:gridCol w:w="1753"/>
      </w:tblGrid>
      <w:tr w:rsidR="0065103D" w:rsidRPr="00A345A0" w:rsidTr="00F871EA">
        <w:trPr>
          <w:tblHeader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65103D" w:rsidRPr="0065103D" w:rsidRDefault="0065103D" w:rsidP="00126BFE">
            <w:pPr>
              <w:pStyle w:val="Heading4"/>
              <w:spacing w:before="120"/>
              <w:jc w:val="center"/>
            </w:pPr>
            <w:r w:rsidRPr="0065103D">
              <w:t>IBCC community and service programme outline</w:t>
            </w:r>
          </w:p>
        </w:tc>
      </w:tr>
      <w:tr w:rsidR="0065103D" w:rsidRPr="00784DEE" w:rsidTr="008D6262">
        <w:tblPrEx>
          <w:shd w:val="clear" w:color="auto" w:fill="auto"/>
        </w:tblPrEx>
        <w:trPr>
          <w:trHeight w:val="567"/>
        </w:trPr>
        <w:tc>
          <w:tcPr>
            <w:tcW w:w="2445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F3F3F3"/>
            <w:tcMar>
              <w:top w:w="113" w:type="dxa"/>
              <w:bottom w:w="28" w:type="dxa"/>
            </w:tcMar>
            <w:vAlign w:val="center"/>
          </w:tcPr>
          <w:p w:rsidR="0065103D" w:rsidRPr="0065103D" w:rsidRDefault="0065103D" w:rsidP="00A13942">
            <w:pPr>
              <w:pStyle w:val="Tableheader"/>
              <w:keepNext/>
              <w:jc w:val="left"/>
            </w:pPr>
            <w:r w:rsidRPr="0065103D">
              <w:t xml:space="preserve">School </w:t>
            </w:r>
            <w:r w:rsidR="00C90CFC">
              <w:t>n</w:t>
            </w:r>
            <w:r w:rsidRPr="0065103D">
              <w:t>ame</w:t>
            </w:r>
          </w:p>
        </w:tc>
        <w:tc>
          <w:tcPr>
            <w:tcW w:w="2608" w:type="dxa"/>
            <w:tcBorders>
              <w:top w:val="single" w:sz="12" w:space="0" w:color="auto"/>
              <w:bottom w:val="single" w:sz="8" w:space="0" w:color="000000"/>
            </w:tcBorders>
            <w:tcMar>
              <w:top w:w="113" w:type="dxa"/>
              <w:bottom w:w="28" w:type="dxa"/>
            </w:tcMar>
            <w:vAlign w:val="center"/>
          </w:tcPr>
          <w:p w:rsidR="00BB666A" w:rsidRPr="003D0E78" w:rsidRDefault="00BB666A" w:rsidP="00A13942">
            <w:pPr>
              <w:pStyle w:val="Tablebody"/>
              <w:keepNext/>
            </w:pPr>
          </w:p>
        </w:tc>
        <w:tc>
          <w:tcPr>
            <w:tcW w:w="2266" w:type="dxa"/>
            <w:tcBorders>
              <w:top w:val="single" w:sz="12" w:space="0" w:color="auto"/>
              <w:bottom w:val="single" w:sz="8" w:space="0" w:color="000000"/>
            </w:tcBorders>
            <w:shd w:val="clear" w:color="auto" w:fill="F3F3F3"/>
            <w:tcMar>
              <w:top w:w="113" w:type="dxa"/>
              <w:bottom w:w="28" w:type="dxa"/>
            </w:tcMar>
            <w:vAlign w:val="center"/>
          </w:tcPr>
          <w:p w:rsidR="0065103D" w:rsidRPr="00D27AEF" w:rsidRDefault="0065103D" w:rsidP="00A13942">
            <w:pPr>
              <w:pStyle w:val="Tableheader"/>
              <w:keepNext/>
              <w:jc w:val="left"/>
            </w:pPr>
            <w:r>
              <w:t xml:space="preserve">IB </w:t>
            </w:r>
            <w:r w:rsidRPr="00D27AEF">
              <w:t>School code</w:t>
            </w:r>
          </w:p>
        </w:tc>
        <w:tc>
          <w:tcPr>
            <w:tcW w:w="1753" w:type="dxa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tcMar>
              <w:top w:w="113" w:type="dxa"/>
              <w:bottom w:w="28" w:type="dxa"/>
            </w:tcMar>
            <w:vAlign w:val="center"/>
          </w:tcPr>
          <w:p w:rsidR="0065103D" w:rsidRPr="003D0E78" w:rsidRDefault="0065103D" w:rsidP="00A13942">
            <w:pPr>
              <w:pStyle w:val="Tablebody"/>
              <w:keepNext/>
            </w:pPr>
          </w:p>
        </w:tc>
      </w:tr>
      <w:tr w:rsidR="00773539" w:rsidRPr="00565EC2" w:rsidTr="008D626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shd w:val="clear" w:color="auto" w:fill="auto"/>
        </w:tblPrEx>
        <w:trPr>
          <w:trHeight w:val="284"/>
        </w:trPr>
        <w:tc>
          <w:tcPr>
            <w:tcW w:w="2445" w:type="dxa"/>
            <w:tcBorders>
              <w:top w:val="single" w:sz="8" w:space="0" w:color="000000"/>
              <w:left w:val="single" w:sz="12" w:space="0" w:color="auto"/>
            </w:tcBorders>
            <w:shd w:val="clear" w:color="auto" w:fill="F3F3F3"/>
            <w:tcMar>
              <w:left w:w="85" w:type="dxa"/>
              <w:right w:w="57" w:type="dxa"/>
            </w:tcMar>
          </w:tcPr>
          <w:p w:rsidR="00773539" w:rsidRPr="0065103D" w:rsidRDefault="00773539" w:rsidP="00A13942">
            <w:pPr>
              <w:pStyle w:val="Tableheader"/>
              <w:keepNext/>
              <w:jc w:val="left"/>
            </w:pPr>
            <w:r w:rsidRPr="0065103D">
              <w:t xml:space="preserve">Name of </w:t>
            </w:r>
            <w:r w:rsidR="00E97254">
              <w:t xml:space="preserve">the </w:t>
            </w:r>
            <w:r w:rsidRPr="0065103D">
              <w:t>community and service coordinator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35899" w:rsidRPr="00565EC2" w:rsidRDefault="00435899" w:rsidP="00A13942">
            <w:pPr>
              <w:pStyle w:val="Tablebody"/>
              <w:keepNext/>
            </w:pPr>
          </w:p>
        </w:tc>
        <w:tc>
          <w:tcPr>
            <w:tcW w:w="2266" w:type="dxa"/>
            <w:tcBorders>
              <w:top w:val="single" w:sz="8" w:space="0" w:color="000000"/>
            </w:tcBorders>
            <w:shd w:val="clear" w:color="auto" w:fill="F3F3F3"/>
          </w:tcPr>
          <w:p w:rsidR="00773539" w:rsidRPr="007E721B" w:rsidRDefault="00773539" w:rsidP="00A13942">
            <w:pPr>
              <w:pStyle w:val="Tablebody-grey"/>
              <w:keepNext/>
              <w:rPr>
                <w:b/>
              </w:rPr>
            </w:pPr>
            <w:r w:rsidRPr="007E721B">
              <w:rPr>
                <w:b/>
              </w:rPr>
              <w:t>Date of IB training</w:t>
            </w:r>
          </w:p>
        </w:tc>
        <w:tc>
          <w:tcPr>
            <w:tcW w:w="1753" w:type="dxa"/>
            <w:tcBorders>
              <w:top w:val="single" w:sz="8" w:space="0" w:color="000000"/>
              <w:right w:val="single" w:sz="12" w:space="0" w:color="auto"/>
            </w:tcBorders>
          </w:tcPr>
          <w:p w:rsidR="00773539" w:rsidRPr="00565EC2" w:rsidRDefault="00773539" w:rsidP="00A13942">
            <w:pPr>
              <w:pStyle w:val="Tablebody"/>
              <w:keepNext/>
            </w:pPr>
          </w:p>
        </w:tc>
      </w:tr>
      <w:tr w:rsidR="00773539" w:rsidRPr="00565EC2" w:rsidTr="008D626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shd w:val="clear" w:color="auto" w:fill="auto"/>
        </w:tblPrEx>
        <w:trPr>
          <w:trHeight w:val="284"/>
        </w:trPr>
        <w:tc>
          <w:tcPr>
            <w:tcW w:w="24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773539" w:rsidRPr="00565EC2" w:rsidRDefault="00773539" w:rsidP="00773539">
            <w:pPr>
              <w:pStyle w:val="Tableheader"/>
              <w:jc w:val="left"/>
              <w:rPr>
                <w:sz w:val="18"/>
                <w:szCs w:val="18"/>
              </w:rPr>
            </w:pPr>
            <w:r w:rsidRPr="007E721B">
              <w:t xml:space="preserve">Date when outline </w:t>
            </w:r>
            <w:r>
              <w:br/>
            </w:r>
            <w:r w:rsidRPr="007E721B">
              <w:t>was completed</w:t>
            </w:r>
          </w:p>
        </w:tc>
        <w:tc>
          <w:tcPr>
            <w:tcW w:w="2608" w:type="dxa"/>
            <w:tcBorders>
              <w:left w:val="single" w:sz="8" w:space="0" w:color="000000"/>
              <w:bottom w:val="single" w:sz="12" w:space="0" w:color="auto"/>
            </w:tcBorders>
            <w:shd w:val="clear" w:color="auto" w:fill="auto"/>
          </w:tcPr>
          <w:p w:rsidR="00773539" w:rsidRPr="00565EC2" w:rsidRDefault="00773539" w:rsidP="00C21959">
            <w:pPr>
              <w:pStyle w:val="Tablebody"/>
            </w:pPr>
          </w:p>
        </w:tc>
        <w:tc>
          <w:tcPr>
            <w:tcW w:w="2266" w:type="dxa"/>
            <w:tcBorders>
              <w:bottom w:val="single" w:sz="12" w:space="0" w:color="auto"/>
            </w:tcBorders>
            <w:shd w:val="clear" w:color="auto" w:fill="F3F3F3"/>
            <w:tcMar>
              <w:right w:w="57" w:type="dxa"/>
            </w:tcMar>
            <w:vAlign w:val="center"/>
          </w:tcPr>
          <w:p w:rsidR="00773539" w:rsidRDefault="00773539" w:rsidP="008D67CB">
            <w:pPr>
              <w:pStyle w:val="Tablebody-grey"/>
              <w:spacing w:after="40"/>
            </w:pPr>
            <w:r w:rsidRPr="007E721B">
              <w:rPr>
                <w:b/>
              </w:rPr>
              <w:t>Name of workshop</w:t>
            </w:r>
          </w:p>
          <w:p w:rsidR="00773539" w:rsidRPr="003D6148" w:rsidRDefault="00773539" w:rsidP="008D67CB">
            <w:pPr>
              <w:pStyle w:val="Tablenote-grey8pt"/>
            </w:pPr>
            <w:r w:rsidRPr="003D6148">
              <w:t>(indicate workshop category)</w:t>
            </w:r>
          </w:p>
        </w:tc>
        <w:tc>
          <w:tcPr>
            <w:tcW w:w="1753" w:type="dxa"/>
            <w:tcBorders>
              <w:bottom w:val="single" w:sz="12" w:space="0" w:color="auto"/>
              <w:right w:val="single" w:sz="12" w:space="0" w:color="auto"/>
            </w:tcBorders>
          </w:tcPr>
          <w:p w:rsidR="00773539" w:rsidRPr="00565EC2" w:rsidRDefault="00773539" w:rsidP="00D04840">
            <w:pPr>
              <w:pStyle w:val="Tablebody"/>
            </w:pPr>
          </w:p>
        </w:tc>
      </w:tr>
    </w:tbl>
    <w:p w:rsidR="0065103D" w:rsidRDefault="0065103D" w:rsidP="0065103D">
      <w:pPr>
        <w:pStyle w:val="Body"/>
      </w:pPr>
    </w:p>
    <w:p w:rsidR="00753BBC" w:rsidRDefault="00245E2A" w:rsidP="00033C65">
      <w:pPr>
        <w:pStyle w:val="Heading5"/>
      </w:pPr>
      <w:r>
        <w:t xml:space="preserve">A: </w:t>
      </w:r>
      <w:r w:rsidR="00753BBC">
        <w:t>Context</w:t>
      </w:r>
    </w:p>
    <w:tbl>
      <w:tblPr>
        <w:tblW w:w="9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50"/>
        <w:gridCol w:w="713"/>
        <w:gridCol w:w="1322"/>
      </w:tblGrid>
      <w:tr w:rsidR="00753BBC" w:rsidRPr="005C0881" w:rsidTr="00C74619">
        <w:trPr>
          <w:trHeight w:hRule="exact" w:val="510"/>
        </w:trPr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</w:tcPr>
          <w:p w:rsidR="00753BBC" w:rsidRPr="005C0881" w:rsidRDefault="00753BBC" w:rsidP="004A36FE">
            <w:pPr>
              <w:pStyle w:val="Listnumber"/>
              <w:numPr>
                <w:ilvl w:val="0"/>
                <w:numId w:val="10"/>
              </w:numPr>
            </w:pPr>
            <w:r w:rsidRPr="005C0881">
              <w:t>Projected number of IBCC students who will be entered in the first exam session, once the school has been authorized</w:t>
            </w:r>
            <w:r w:rsidR="0066488B">
              <w:t>.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753BBC" w:rsidRPr="00C74619" w:rsidRDefault="00753BBC" w:rsidP="00C74619">
            <w:pPr>
              <w:pStyle w:val="Tablebodywithoutspacing"/>
              <w:rPr>
                <w:color w:val="FFFFFF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BBC" w:rsidRPr="005C0881" w:rsidRDefault="00753BBC" w:rsidP="00A13942">
            <w:pPr>
              <w:pStyle w:val="Tablebodycentredwithoutspacing"/>
            </w:pPr>
          </w:p>
        </w:tc>
      </w:tr>
    </w:tbl>
    <w:p w:rsidR="00753BBC" w:rsidRDefault="00753BBC" w:rsidP="00033C65">
      <w:pPr>
        <w:pStyle w:val="Listcontinuation"/>
      </w:pPr>
    </w:p>
    <w:p w:rsidR="00753BBC" w:rsidRPr="001B7280" w:rsidRDefault="0066488B" w:rsidP="00625556">
      <w:pPr>
        <w:pStyle w:val="Listnumber"/>
        <w:keepNext/>
      </w:pPr>
      <w:r>
        <w:t>D</w:t>
      </w:r>
      <w:r w:rsidR="00753BBC" w:rsidRPr="001B7280">
        <w:t>escribe the social and physical environment of the community in which the school is located.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8618"/>
      </w:tblGrid>
      <w:tr w:rsidR="00753BBC" w:rsidRPr="005C0881" w:rsidTr="00E32D24">
        <w:trPr>
          <w:trHeight w:val="567"/>
        </w:trPr>
        <w:tc>
          <w:tcPr>
            <w:tcW w:w="9243" w:type="dxa"/>
            <w:tcMar>
              <w:top w:w="113" w:type="dxa"/>
              <w:bottom w:w="57" w:type="dxa"/>
            </w:tcMar>
          </w:tcPr>
          <w:p w:rsidR="00753BBC" w:rsidRPr="005C0881" w:rsidRDefault="00753BBC" w:rsidP="00E32D24">
            <w:pPr>
              <w:pStyle w:val="Tablebody"/>
              <w:outlineLvl w:val="0"/>
            </w:pPr>
          </w:p>
        </w:tc>
      </w:tr>
    </w:tbl>
    <w:p w:rsidR="00753BBC" w:rsidRDefault="00753BBC" w:rsidP="00033C65">
      <w:pPr>
        <w:pStyle w:val="Listcontinuation"/>
      </w:pPr>
    </w:p>
    <w:p w:rsidR="00245E2A" w:rsidRDefault="00245E2A" w:rsidP="00033C65">
      <w:pPr>
        <w:pStyle w:val="Heading5"/>
        <w:rPr>
          <w:sz w:val="20"/>
          <w:szCs w:val="20"/>
        </w:rPr>
      </w:pPr>
      <w:r>
        <w:t xml:space="preserve">B: </w:t>
      </w:r>
      <w:r w:rsidR="00753BBC" w:rsidRPr="00757211">
        <w:t xml:space="preserve">Organization of </w:t>
      </w:r>
      <w:r w:rsidR="0066488B">
        <w:t>c</w:t>
      </w:r>
      <w:r w:rsidR="00753BBC">
        <w:t xml:space="preserve">ommunity and </w:t>
      </w:r>
      <w:r w:rsidR="0066488B">
        <w:t>s</w:t>
      </w:r>
      <w:r w:rsidR="00753BBC">
        <w:t>ervice</w:t>
      </w:r>
    </w:p>
    <w:p w:rsidR="00753BBC" w:rsidRPr="00627F8F" w:rsidRDefault="00245E2A" w:rsidP="00C74619">
      <w:pPr>
        <w:pStyle w:val="Body"/>
        <w:keepNext/>
        <w:rPr>
          <w:b/>
        </w:rPr>
      </w:pPr>
      <w:r>
        <w:t>S</w:t>
      </w:r>
      <w:r w:rsidR="00753BBC" w:rsidRPr="00627F8F">
        <w:t>chools are required to provide</w:t>
      </w:r>
      <w:r w:rsidR="00753BBC" w:rsidRPr="0066488B">
        <w:t xml:space="preserve"> </w:t>
      </w:r>
      <w:r w:rsidR="00753BBC" w:rsidRPr="00627F8F">
        <w:t xml:space="preserve">resources and staff to support the delivery of an appropriate and varied </w:t>
      </w:r>
      <w:r w:rsidR="0066488B">
        <w:t>c</w:t>
      </w:r>
      <w:r w:rsidR="00753BBC">
        <w:t xml:space="preserve">ommunity and </w:t>
      </w:r>
      <w:r w:rsidR="0066488B">
        <w:t>s</w:t>
      </w:r>
      <w:r w:rsidR="00753BBC">
        <w:t>ervice</w:t>
      </w:r>
      <w:r w:rsidR="00753BBC" w:rsidRPr="00627F8F">
        <w:t xml:space="preserve"> </w:t>
      </w:r>
      <w:r w:rsidR="00753BBC">
        <w:t>course</w:t>
      </w:r>
      <w:r w:rsidR="00753BBC" w:rsidRPr="00627F8F">
        <w:t>.</w:t>
      </w:r>
    </w:p>
    <w:p w:rsidR="00753BBC" w:rsidRPr="006018CF" w:rsidRDefault="00753BBC" w:rsidP="004A36FE">
      <w:pPr>
        <w:pStyle w:val="ListafterH6"/>
        <w:numPr>
          <w:ilvl w:val="0"/>
          <w:numId w:val="11"/>
        </w:numPr>
      </w:pPr>
      <w:r w:rsidRPr="006018CF">
        <w:t>Coordination</w:t>
      </w:r>
    </w:p>
    <w:tbl>
      <w:tblPr>
        <w:tblW w:w="9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48"/>
        <w:gridCol w:w="1006"/>
        <w:gridCol w:w="506"/>
        <w:gridCol w:w="803"/>
        <w:gridCol w:w="522"/>
      </w:tblGrid>
      <w:tr w:rsidR="00753BBC" w:rsidRPr="005C0881" w:rsidTr="00C74619">
        <w:trPr>
          <w:trHeight w:hRule="exact" w:val="510"/>
        </w:trPr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3BBC" w:rsidRPr="005C0881" w:rsidRDefault="00B71D3C" w:rsidP="004A36FE">
            <w:pPr>
              <w:pStyle w:val="List2ndlevellettered"/>
              <w:numPr>
                <w:ilvl w:val="0"/>
                <w:numId w:val="12"/>
              </w:numPr>
              <w:jc w:val="left"/>
            </w:pPr>
            <w:r w:rsidRPr="00D32D26">
              <w:t xml:space="preserve">Will the </w:t>
            </w:r>
            <w:r>
              <w:t xml:space="preserve">community and service </w:t>
            </w:r>
            <w:r w:rsidRPr="00D32D26">
              <w:t>coordinator have only this role in the school?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753BBC" w:rsidRPr="005C0881" w:rsidRDefault="00753BBC" w:rsidP="00DD7CED">
            <w:pPr>
              <w:pStyle w:val="Tablebodyrightalignedwithoutspacing"/>
            </w:pPr>
            <w:r w:rsidRPr="005C0881">
              <w:t>Yes</w:t>
            </w:r>
          </w:p>
        </w:tc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BBC" w:rsidRPr="005C0881" w:rsidRDefault="00753BBC" w:rsidP="00DD7CED">
            <w:pPr>
              <w:pStyle w:val="Tablebodycentredwithoutspacing"/>
            </w:pP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53BBC" w:rsidRPr="005C0881" w:rsidRDefault="00753BBC" w:rsidP="00DD7CED">
            <w:pPr>
              <w:pStyle w:val="Tablebodyrightalignedwithoutspacing"/>
            </w:pPr>
            <w:r w:rsidRPr="005C0881">
              <w:t>No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BBC" w:rsidRPr="005C0881" w:rsidRDefault="00753BBC" w:rsidP="00DD7CED">
            <w:pPr>
              <w:pStyle w:val="Tablebodycentredwithoutspacing"/>
            </w:pPr>
          </w:p>
        </w:tc>
      </w:tr>
    </w:tbl>
    <w:p w:rsidR="00753BBC" w:rsidRDefault="00753BBC" w:rsidP="00DD7CED">
      <w:pPr>
        <w:pStyle w:val="Listcontinuation2ndlevel"/>
      </w:pPr>
    </w:p>
    <w:p w:rsidR="00753BBC" w:rsidRPr="001B7280" w:rsidRDefault="00753BBC" w:rsidP="00625556">
      <w:pPr>
        <w:pStyle w:val="List2ndlevellettered"/>
        <w:keepNext/>
      </w:pPr>
      <w:r w:rsidRPr="001B7280">
        <w:t xml:space="preserve">If </w:t>
      </w:r>
      <w:r w:rsidR="00195E7F">
        <w:t xml:space="preserve">the </w:t>
      </w:r>
      <w:r w:rsidRPr="001B7280">
        <w:t xml:space="preserve">answer is </w:t>
      </w:r>
      <w:r w:rsidR="0066488B">
        <w:t>no</w:t>
      </w:r>
      <w:r w:rsidRPr="001B7280">
        <w:t>, answer the following questions:</w:t>
      </w:r>
    </w:p>
    <w:p w:rsidR="00DD7CED" w:rsidRPr="00DD7CED" w:rsidRDefault="00DD7CED" w:rsidP="004A36FE">
      <w:pPr>
        <w:pStyle w:val="List3rdlevelnumber"/>
        <w:keepNext/>
        <w:numPr>
          <w:ilvl w:val="0"/>
          <w:numId w:val="13"/>
        </w:numPr>
      </w:pPr>
      <w:r w:rsidRPr="001B7280">
        <w:t xml:space="preserve">What additional responsibilities </w:t>
      </w:r>
      <w:r>
        <w:t xml:space="preserve">will </w:t>
      </w:r>
      <w:r w:rsidRPr="001B7280">
        <w:t xml:space="preserve">the </w:t>
      </w:r>
      <w:r>
        <w:t>community and service</w:t>
      </w:r>
      <w:r w:rsidRPr="001B7280">
        <w:t xml:space="preserve"> coordinator have?</w:t>
      </w:r>
    </w:p>
    <w:tbl>
      <w:tblPr>
        <w:tblW w:w="7711" w:type="dxa"/>
        <w:tblInd w:w="1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7711"/>
      </w:tblGrid>
      <w:tr w:rsidR="00753BBC" w:rsidRPr="005C0881" w:rsidTr="00E32D24">
        <w:trPr>
          <w:trHeight w:val="567"/>
        </w:trPr>
        <w:tc>
          <w:tcPr>
            <w:tcW w:w="7769" w:type="dxa"/>
          </w:tcPr>
          <w:p w:rsidR="00753BBC" w:rsidRPr="00E32D24" w:rsidRDefault="00753BBC" w:rsidP="00E32D24">
            <w:pPr>
              <w:pStyle w:val="Tablebody"/>
              <w:outlineLvl w:val="2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DD7CED">
      <w:pPr>
        <w:pStyle w:val="Listcontinuation3rdlevel"/>
      </w:pPr>
    </w:p>
    <w:p w:rsidR="00DD7CED" w:rsidRDefault="00DD7CED" w:rsidP="00625556">
      <w:pPr>
        <w:pStyle w:val="List3rdlevelnumber"/>
        <w:keepNext/>
      </w:pPr>
      <w:r w:rsidRPr="001B7280">
        <w:t xml:space="preserve">What percentage of the </w:t>
      </w:r>
      <w:r>
        <w:t>community and service</w:t>
      </w:r>
      <w:r w:rsidRPr="001B7280">
        <w:t xml:space="preserve"> coordinator’s scheduled time will be devoted to </w:t>
      </w:r>
      <w:r>
        <w:t>community and service coordination</w:t>
      </w:r>
      <w:r w:rsidRPr="001B7280">
        <w:t>?</w:t>
      </w:r>
    </w:p>
    <w:tbl>
      <w:tblPr>
        <w:tblW w:w="7711" w:type="dxa"/>
        <w:tblInd w:w="1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7711"/>
      </w:tblGrid>
      <w:tr w:rsidR="00753BBC" w:rsidRPr="005C0881" w:rsidTr="00E32D24">
        <w:trPr>
          <w:trHeight w:val="567"/>
        </w:trPr>
        <w:tc>
          <w:tcPr>
            <w:tcW w:w="7769" w:type="dxa"/>
          </w:tcPr>
          <w:p w:rsidR="00753BBC" w:rsidRPr="00E32D24" w:rsidRDefault="00753BBC" w:rsidP="00E32D24">
            <w:pPr>
              <w:pStyle w:val="Tablebody"/>
              <w:outlineLvl w:val="2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DD7CED">
      <w:pPr>
        <w:pStyle w:val="Listcontinuation3rdlevel"/>
      </w:pPr>
    </w:p>
    <w:p w:rsidR="00753BBC" w:rsidRDefault="00753BBC" w:rsidP="00625556">
      <w:pPr>
        <w:pStyle w:val="List2ndlevellettered"/>
        <w:keepNext/>
      </w:pPr>
      <w:r w:rsidRPr="001B7280">
        <w:lastRenderedPageBreak/>
        <w:t xml:space="preserve">In larger schools a </w:t>
      </w:r>
      <w:r w:rsidRPr="00E65051">
        <w:rPr>
          <w:bCs/>
        </w:rPr>
        <w:t>team approach</w:t>
      </w:r>
      <w:r w:rsidRPr="001B7280">
        <w:rPr>
          <w:b/>
          <w:bCs/>
        </w:rPr>
        <w:t xml:space="preserve"> </w:t>
      </w:r>
      <w:r w:rsidRPr="001B7280">
        <w:t xml:space="preserve">is recommended. If this is </w:t>
      </w:r>
      <w:r>
        <w:t xml:space="preserve">the </w:t>
      </w:r>
      <w:r w:rsidRPr="001B7280">
        <w:t>case</w:t>
      </w:r>
      <w:r>
        <w:t xml:space="preserve"> in </w:t>
      </w:r>
      <w:r w:rsidR="00195E7F">
        <w:t xml:space="preserve">the </w:t>
      </w:r>
      <w:r>
        <w:t>school</w:t>
      </w:r>
      <w:r w:rsidRPr="001B7280">
        <w:t>, answer the following questions:</w:t>
      </w:r>
    </w:p>
    <w:p w:rsidR="00625556" w:rsidRPr="00625556" w:rsidRDefault="00625556" w:rsidP="004A36FE">
      <w:pPr>
        <w:pStyle w:val="List3rdlevelnumber"/>
        <w:keepNext/>
        <w:numPr>
          <w:ilvl w:val="0"/>
          <w:numId w:val="17"/>
        </w:numPr>
      </w:pPr>
      <w:r w:rsidRPr="00625556">
        <w:t xml:space="preserve">How </w:t>
      </w:r>
      <w:r w:rsidR="00195E7F">
        <w:t xml:space="preserve">will the school </w:t>
      </w:r>
      <w:r w:rsidRPr="00625556">
        <w:t>identif</w:t>
      </w:r>
      <w:r w:rsidR="00195E7F">
        <w:t>y</w:t>
      </w:r>
      <w:r w:rsidRPr="00625556">
        <w:t xml:space="preserve"> community and service advisers to ensure that the students are given help in making the most out of their community and service experience?</w:t>
      </w:r>
    </w:p>
    <w:tbl>
      <w:tblPr>
        <w:tblW w:w="7711" w:type="dxa"/>
        <w:tblInd w:w="1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7711"/>
      </w:tblGrid>
      <w:tr w:rsidR="00753BBC" w:rsidRPr="005C0881" w:rsidTr="00E32D24">
        <w:trPr>
          <w:trHeight w:val="567"/>
        </w:trPr>
        <w:tc>
          <w:tcPr>
            <w:tcW w:w="8393" w:type="dxa"/>
          </w:tcPr>
          <w:p w:rsidR="00753BBC" w:rsidRPr="00E32D24" w:rsidRDefault="00753BBC" w:rsidP="00E32D24">
            <w:pPr>
              <w:pStyle w:val="Tablebody"/>
              <w:outlineLvl w:val="2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C603D0">
      <w:pPr>
        <w:pStyle w:val="Listcontinuation3rdlevel"/>
      </w:pPr>
    </w:p>
    <w:tbl>
      <w:tblPr>
        <w:tblW w:w="9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54"/>
        <w:gridCol w:w="789"/>
        <w:gridCol w:w="1242"/>
      </w:tblGrid>
      <w:tr w:rsidR="00753BBC" w:rsidRPr="005C0881" w:rsidTr="00172416">
        <w:trPr>
          <w:trHeight w:hRule="exact" w:val="510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3BBC" w:rsidRPr="005C0881" w:rsidRDefault="00753BBC" w:rsidP="00625556">
            <w:pPr>
              <w:pStyle w:val="List3rdlevelnumber"/>
            </w:pPr>
            <w:r w:rsidRPr="00625556">
              <w:t xml:space="preserve">How many students will be under each </w:t>
            </w:r>
            <w:r w:rsidR="0066488B" w:rsidRPr="00625556">
              <w:t>c</w:t>
            </w:r>
            <w:r w:rsidRPr="00625556">
              <w:t xml:space="preserve">ommunity and </w:t>
            </w:r>
            <w:r w:rsidR="0066488B" w:rsidRPr="00625556">
              <w:t>s</w:t>
            </w:r>
            <w:r w:rsidRPr="00625556">
              <w:t>ervice advisor’s responsibility?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753BBC" w:rsidRPr="00C74619" w:rsidRDefault="00753BBC" w:rsidP="00625556">
            <w:pPr>
              <w:pStyle w:val="Tablebodycentredwithoutspacing"/>
              <w:rPr>
                <w:color w:val="FFFFFF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BBC" w:rsidRPr="005C0881" w:rsidRDefault="00753BBC" w:rsidP="00625556">
            <w:pPr>
              <w:pStyle w:val="Tablebodycentredwithoutspacing"/>
            </w:pPr>
          </w:p>
        </w:tc>
      </w:tr>
    </w:tbl>
    <w:p w:rsidR="00753BBC" w:rsidRDefault="00753BBC" w:rsidP="00625556">
      <w:pPr>
        <w:pStyle w:val="Listcontinuation3rdlevel"/>
      </w:pPr>
    </w:p>
    <w:p w:rsidR="00753BBC" w:rsidRPr="00625556" w:rsidRDefault="00753BBC" w:rsidP="00625556">
      <w:pPr>
        <w:pStyle w:val="List3rdlevelnumber"/>
        <w:keepNext/>
      </w:pPr>
      <w:r w:rsidRPr="00625556">
        <w:t xml:space="preserve">How regularly will the </w:t>
      </w:r>
      <w:r w:rsidR="0066488B" w:rsidRPr="00625556">
        <w:t>c</w:t>
      </w:r>
      <w:r w:rsidRPr="00625556">
        <w:t xml:space="preserve">ommunity and </w:t>
      </w:r>
      <w:r w:rsidR="0066488B" w:rsidRPr="00625556">
        <w:t>s</w:t>
      </w:r>
      <w:r w:rsidRPr="00625556">
        <w:t xml:space="preserve">ervice coordinator meet with the </w:t>
      </w:r>
      <w:r w:rsidR="0066488B" w:rsidRPr="00625556">
        <w:t>c</w:t>
      </w:r>
      <w:r w:rsidRPr="00625556">
        <w:t xml:space="preserve">ommunity and </w:t>
      </w:r>
      <w:r w:rsidR="0066488B" w:rsidRPr="00625556">
        <w:t>s</w:t>
      </w:r>
      <w:r w:rsidRPr="00625556">
        <w:t>ervice advisors?</w:t>
      </w:r>
    </w:p>
    <w:tbl>
      <w:tblPr>
        <w:tblW w:w="7711" w:type="dxa"/>
        <w:tblInd w:w="1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7711"/>
      </w:tblGrid>
      <w:tr w:rsidR="00753BBC" w:rsidRPr="005C0881" w:rsidTr="00E32D24">
        <w:trPr>
          <w:trHeight w:val="567"/>
        </w:trPr>
        <w:tc>
          <w:tcPr>
            <w:tcW w:w="8379" w:type="dxa"/>
          </w:tcPr>
          <w:p w:rsidR="00753BBC" w:rsidRPr="00E32D24" w:rsidRDefault="00753BBC" w:rsidP="00E32D24">
            <w:pPr>
              <w:pStyle w:val="Tablebody"/>
              <w:outlineLvl w:val="2"/>
              <w:rPr>
                <w:rFonts w:eastAsia="Calibri"/>
                <w:szCs w:val="22"/>
              </w:rPr>
            </w:pPr>
          </w:p>
        </w:tc>
      </w:tr>
    </w:tbl>
    <w:p w:rsidR="00753BBC" w:rsidRPr="005B50C4" w:rsidRDefault="00753BBC" w:rsidP="00625556">
      <w:pPr>
        <w:pStyle w:val="Listcontinuation3rdlevel"/>
      </w:pPr>
    </w:p>
    <w:p w:rsidR="00753BBC" w:rsidRPr="00625556" w:rsidRDefault="00753BBC" w:rsidP="00625556">
      <w:pPr>
        <w:pStyle w:val="List3rdlevelnumber"/>
        <w:keepNext/>
        <w:rPr>
          <w:b/>
        </w:rPr>
      </w:pPr>
      <w:r w:rsidRPr="00625556">
        <w:t>What procedures will be in place to ensure consistency among advisors</w:t>
      </w:r>
      <w:r w:rsidR="00195E7F">
        <w:t>’</w:t>
      </w:r>
      <w:r w:rsidRPr="00625556">
        <w:t xml:space="preserve"> </w:t>
      </w:r>
      <w:r w:rsidR="00195E7F">
        <w:t xml:space="preserve">responses to </w:t>
      </w:r>
      <w:r w:rsidRPr="00625556">
        <w:t>questions related to proposed activities?</w:t>
      </w:r>
    </w:p>
    <w:tbl>
      <w:tblPr>
        <w:tblW w:w="7711" w:type="dxa"/>
        <w:tblInd w:w="1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7711"/>
      </w:tblGrid>
      <w:tr w:rsidR="00753BBC" w:rsidRPr="005C0881" w:rsidTr="00E32D24">
        <w:trPr>
          <w:trHeight w:val="567"/>
        </w:trPr>
        <w:tc>
          <w:tcPr>
            <w:tcW w:w="8379" w:type="dxa"/>
          </w:tcPr>
          <w:p w:rsidR="00753BBC" w:rsidRPr="00E32D24" w:rsidRDefault="00753BBC" w:rsidP="00E32D24">
            <w:pPr>
              <w:pStyle w:val="Tablebody"/>
              <w:outlineLvl w:val="2"/>
              <w:rPr>
                <w:rFonts w:eastAsia="Calibri"/>
                <w:szCs w:val="22"/>
              </w:rPr>
            </w:pPr>
          </w:p>
        </w:tc>
      </w:tr>
    </w:tbl>
    <w:p w:rsidR="00753BBC" w:rsidRPr="00B872CC" w:rsidRDefault="00753BBC" w:rsidP="00C74619">
      <w:pPr>
        <w:pStyle w:val="Listcontinuation3rdlevel"/>
      </w:pPr>
    </w:p>
    <w:p w:rsidR="00C90CFC" w:rsidRPr="00C90CFC" w:rsidRDefault="00753BBC" w:rsidP="00033C65">
      <w:pPr>
        <w:pStyle w:val="ListafterH6"/>
        <w:rPr>
          <w:b w:val="0"/>
        </w:rPr>
      </w:pPr>
      <w:r w:rsidRPr="00033C65">
        <w:t>Time allocation</w:t>
      </w:r>
    </w:p>
    <w:p w:rsidR="00753BBC" w:rsidRDefault="00753BBC" w:rsidP="00C90CFC">
      <w:pPr>
        <w:pStyle w:val="Listcontinuation"/>
      </w:pPr>
      <w:r w:rsidRPr="00033C65">
        <w:t xml:space="preserve">Indicate the weekly time allocation for </w:t>
      </w:r>
      <w:r w:rsidR="0066488B" w:rsidRPr="00033C65">
        <w:t>c</w:t>
      </w:r>
      <w:r w:rsidRPr="00033C65">
        <w:t xml:space="preserve">ommunity and </w:t>
      </w:r>
      <w:r w:rsidR="0066488B" w:rsidRPr="00033C65">
        <w:t>s</w:t>
      </w:r>
      <w:r w:rsidRPr="00033C65">
        <w:t>ervice activities. Identify the time allocated for meetings of students with advisors/</w:t>
      </w:r>
      <w:r w:rsidR="0066488B" w:rsidRPr="00033C65">
        <w:t>c</w:t>
      </w:r>
      <w:r w:rsidRPr="00033C65">
        <w:t xml:space="preserve">ommunity and </w:t>
      </w:r>
      <w:r w:rsidR="0066488B" w:rsidRPr="00033C65">
        <w:t>s</w:t>
      </w:r>
      <w:r w:rsidRPr="00033C65">
        <w:t xml:space="preserve">ervice coordinator and time allocated for </w:t>
      </w:r>
      <w:r w:rsidR="0066488B" w:rsidRPr="00033C65">
        <w:t>c</w:t>
      </w:r>
      <w:r w:rsidRPr="00033C65">
        <w:t xml:space="preserve">ommunity and </w:t>
      </w:r>
      <w:r w:rsidR="0066488B" w:rsidRPr="00033C65">
        <w:t>s</w:t>
      </w:r>
      <w:r w:rsidRPr="00033C65">
        <w:t xml:space="preserve">ervice activities. 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28" w:type="dxa"/>
        </w:tblCellMar>
        <w:tblLook w:val="01E0"/>
      </w:tblPr>
      <w:tblGrid>
        <w:gridCol w:w="2868"/>
        <w:gridCol w:w="2879"/>
        <w:gridCol w:w="2871"/>
      </w:tblGrid>
      <w:tr w:rsidR="00C603D0" w:rsidTr="00E32D24">
        <w:trPr>
          <w:cantSplit/>
          <w:trHeight w:val="284"/>
          <w:tblHeader/>
        </w:trPr>
        <w:tc>
          <w:tcPr>
            <w:tcW w:w="2887" w:type="dxa"/>
            <w:tcBorders>
              <w:top w:val="single" w:sz="4" w:space="0" w:color="FFFFFF"/>
              <w:left w:val="single" w:sz="4" w:space="0" w:color="FFFFFF"/>
            </w:tcBorders>
          </w:tcPr>
          <w:p w:rsidR="00C603D0" w:rsidRPr="00E32D24" w:rsidRDefault="00C603D0" w:rsidP="00E32D24">
            <w:pPr>
              <w:keepNext/>
              <w:jc w:val="both"/>
              <w:outlineLvl w:val="0"/>
              <w:rPr>
                <w:rFonts w:cs="Arial"/>
                <w:color w:val="FFFFFF"/>
                <w:sz w:val="20"/>
                <w:szCs w:val="20"/>
              </w:rPr>
            </w:pPr>
          </w:p>
        </w:tc>
        <w:tc>
          <w:tcPr>
            <w:tcW w:w="2887" w:type="dxa"/>
            <w:shd w:val="clear" w:color="auto" w:fill="E6E6E6"/>
          </w:tcPr>
          <w:p w:rsidR="00C603D0" w:rsidRPr="00B12625" w:rsidRDefault="00C603D0" w:rsidP="00E32D24">
            <w:pPr>
              <w:pStyle w:val="Tableheadercentred"/>
              <w:keepNext/>
              <w:outlineLvl w:val="0"/>
            </w:pPr>
            <w:r w:rsidRPr="00B12625">
              <w:t xml:space="preserve">Weekly time allocated for students to meet with </w:t>
            </w:r>
            <w:r>
              <w:t>community and service</w:t>
            </w:r>
            <w:r w:rsidRPr="00B12625">
              <w:t xml:space="preserve"> coordinator/advisers</w:t>
            </w:r>
          </w:p>
        </w:tc>
        <w:tc>
          <w:tcPr>
            <w:tcW w:w="2887" w:type="dxa"/>
            <w:shd w:val="clear" w:color="auto" w:fill="E6E6E6"/>
          </w:tcPr>
          <w:p w:rsidR="00C603D0" w:rsidRPr="00B12625" w:rsidRDefault="00C603D0" w:rsidP="00E32D24">
            <w:pPr>
              <w:pStyle w:val="Tableheadercentred"/>
              <w:keepNext/>
              <w:outlineLvl w:val="0"/>
            </w:pPr>
            <w:r w:rsidRPr="00B12625">
              <w:t xml:space="preserve">Weekly time students </w:t>
            </w:r>
            <w:r w:rsidR="00195E7F">
              <w:t xml:space="preserve">devote </w:t>
            </w:r>
            <w:r w:rsidRPr="00B12625">
              <w:t xml:space="preserve">to </w:t>
            </w:r>
            <w:r>
              <w:t>community and service</w:t>
            </w:r>
            <w:r w:rsidRPr="00B12625">
              <w:t xml:space="preserve"> activities</w:t>
            </w:r>
          </w:p>
        </w:tc>
      </w:tr>
      <w:tr w:rsidR="00C603D0" w:rsidTr="00E32D24">
        <w:trPr>
          <w:cantSplit/>
          <w:trHeight w:val="284"/>
        </w:trPr>
        <w:tc>
          <w:tcPr>
            <w:tcW w:w="2887" w:type="dxa"/>
            <w:shd w:val="clear" w:color="auto" w:fill="F3F3F3"/>
          </w:tcPr>
          <w:p w:rsidR="00C603D0" w:rsidRPr="00B12625" w:rsidRDefault="00C603D0" w:rsidP="00E32D24">
            <w:pPr>
              <w:pStyle w:val="Tablebody-grey"/>
              <w:keepNext/>
              <w:outlineLvl w:val="0"/>
            </w:pPr>
            <w:r w:rsidRPr="00B12625">
              <w:t>Within the school’s timetable</w:t>
            </w:r>
          </w:p>
        </w:tc>
        <w:tc>
          <w:tcPr>
            <w:tcW w:w="2887" w:type="dxa"/>
            <w:shd w:val="clear" w:color="auto" w:fill="auto"/>
          </w:tcPr>
          <w:p w:rsidR="00C603D0" w:rsidRDefault="00C603D0" w:rsidP="00E32D24">
            <w:pPr>
              <w:pStyle w:val="Tablebodycentred"/>
              <w:outlineLvl w:val="0"/>
            </w:pPr>
          </w:p>
        </w:tc>
        <w:tc>
          <w:tcPr>
            <w:tcW w:w="2887" w:type="dxa"/>
            <w:shd w:val="clear" w:color="auto" w:fill="auto"/>
          </w:tcPr>
          <w:p w:rsidR="00C603D0" w:rsidRDefault="00C603D0" w:rsidP="00E32D24">
            <w:pPr>
              <w:pStyle w:val="Tablebodycentred"/>
              <w:outlineLvl w:val="0"/>
            </w:pPr>
          </w:p>
        </w:tc>
      </w:tr>
      <w:tr w:rsidR="00C603D0" w:rsidTr="00E32D24">
        <w:trPr>
          <w:cantSplit/>
          <w:trHeight w:val="284"/>
        </w:trPr>
        <w:tc>
          <w:tcPr>
            <w:tcW w:w="2887" w:type="dxa"/>
            <w:shd w:val="clear" w:color="auto" w:fill="F3F3F3"/>
          </w:tcPr>
          <w:p w:rsidR="00C603D0" w:rsidRPr="00B12625" w:rsidRDefault="00C603D0" w:rsidP="00E32D24">
            <w:pPr>
              <w:pStyle w:val="Tablebody-grey"/>
              <w:outlineLvl w:val="0"/>
            </w:pPr>
            <w:r w:rsidRPr="00B12625">
              <w:t>Outside the school’s timetable</w:t>
            </w:r>
          </w:p>
        </w:tc>
        <w:tc>
          <w:tcPr>
            <w:tcW w:w="2887" w:type="dxa"/>
            <w:shd w:val="clear" w:color="auto" w:fill="auto"/>
          </w:tcPr>
          <w:p w:rsidR="00C603D0" w:rsidRDefault="00C603D0" w:rsidP="00E32D24">
            <w:pPr>
              <w:pStyle w:val="Tablebodycentred"/>
              <w:outlineLvl w:val="0"/>
            </w:pPr>
          </w:p>
        </w:tc>
        <w:tc>
          <w:tcPr>
            <w:tcW w:w="2887" w:type="dxa"/>
            <w:shd w:val="clear" w:color="auto" w:fill="auto"/>
          </w:tcPr>
          <w:p w:rsidR="00C603D0" w:rsidRDefault="00C603D0" w:rsidP="00E32D24">
            <w:pPr>
              <w:pStyle w:val="Tablebodycentred"/>
              <w:outlineLvl w:val="0"/>
            </w:pPr>
          </w:p>
        </w:tc>
      </w:tr>
    </w:tbl>
    <w:p w:rsidR="00753BBC" w:rsidRDefault="00753BBC" w:rsidP="00C603D0">
      <w:pPr>
        <w:pStyle w:val="Listcontinuation"/>
      </w:pPr>
    </w:p>
    <w:p w:rsidR="00753BBC" w:rsidRDefault="00753BBC" w:rsidP="00625556">
      <w:pPr>
        <w:pStyle w:val="Listcontinuation"/>
        <w:keepNext/>
      </w:pPr>
      <w:r w:rsidRPr="00F36D75">
        <w:t>Describe other time arrangements, if applicable</w:t>
      </w:r>
      <w:r>
        <w:t>.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8618"/>
      </w:tblGrid>
      <w:tr w:rsidR="00753BBC" w:rsidRPr="005C0881" w:rsidTr="00E32D24">
        <w:trPr>
          <w:trHeight w:val="567"/>
        </w:trPr>
        <w:tc>
          <w:tcPr>
            <w:tcW w:w="8685" w:type="dxa"/>
            <w:tcMar>
              <w:top w:w="113" w:type="dxa"/>
              <w:bottom w:w="57" w:type="dxa"/>
            </w:tcMar>
          </w:tcPr>
          <w:p w:rsidR="00753BBC" w:rsidRPr="005C0881" w:rsidRDefault="00753BBC" w:rsidP="00E32D24">
            <w:pPr>
              <w:pStyle w:val="Tablebody"/>
              <w:outlineLvl w:val="0"/>
            </w:pPr>
          </w:p>
        </w:tc>
      </w:tr>
    </w:tbl>
    <w:p w:rsidR="00753BBC" w:rsidRPr="00857C02" w:rsidRDefault="00753BBC" w:rsidP="00C603D0">
      <w:pPr>
        <w:pStyle w:val="Listcontinuation"/>
      </w:pPr>
    </w:p>
    <w:p w:rsidR="00753BBC" w:rsidRDefault="00753BBC" w:rsidP="00033C65">
      <w:pPr>
        <w:pStyle w:val="ListafterH6"/>
        <w:rPr>
          <w:b w:val="0"/>
          <w:i/>
          <w:sz w:val="20"/>
        </w:rPr>
      </w:pPr>
      <w:r w:rsidRPr="00033C65">
        <w:lastRenderedPageBreak/>
        <w:t xml:space="preserve">Length of the whole community and </w:t>
      </w:r>
      <w:r w:rsidR="0066488B" w:rsidRPr="00033C65">
        <w:t>s</w:t>
      </w:r>
      <w:r w:rsidRPr="00033C65">
        <w:t xml:space="preserve">ervice course </w:t>
      </w:r>
      <w:r w:rsidRPr="00195E7F">
        <w:rPr>
          <w:b w:val="0"/>
          <w:i/>
        </w:rPr>
        <w:t>(it must extend over at least 18 months and</w:t>
      </w:r>
      <w:r w:rsidRPr="00195E7F">
        <w:rPr>
          <w:b w:val="0"/>
          <w:i/>
          <w:sz w:val="20"/>
        </w:rPr>
        <w:t xml:space="preserve"> cannot begin prior to the beginning of </w:t>
      </w:r>
      <w:r w:rsidR="0066488B" w:rsidRPr="00195E7F">
        <w:rPr>
          <w:b w:val="0"/>
          <w:i/>
          <w:sz w:val="20"/>
        </w:rPr>
        <w:t>y</w:t>
      </w:r>
      <w:r w:rsidRPr="00195E7F">
        <w:rPr>
          <w:b w:val="0"/>
          <w:i/>
          <w:sz w:val="20"/>
        </w:rPr>
        <w:t>ear</w:t>
      </w:r>
      <w:r w:rsidR="007E2DC7" w:rsidRPr="00195E7F">
        <w:rPr>
          <w:b w:val="0"/>
          <w:i/>
          <w:sz w:val="20"/>
        </w:rPr>
        <w:t> </w:t>
      </w:r>
      <w:r w:rsidRPr="00195E7F">
        <w:rPr>
          <w:b w:val="0"/>
          <w:i/>
          <w:sz w:val="20"/>
        </w:rPr>
        <w:t>1 of the IBCC)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28" w:type="dxa"/>
        </w:tblCellMar>
        <w:tblLook w:val="01E0"/>
      </w:tblPr>
      <w:tblGrid>
        <w:gridCol w:w="2872"/>
        <w:gridCol w:w="2873"/>
        <w:gridCol w:w="2873"/>
      </w:tblGrid>
      <w:tr w:rsidR="009B38EB" w:rsidTr="00E32D24">
        <w:trPr>
          <w:cantSplit/>
          <w:trHeight w:val="284"/>
          <w:tblHeader/>
        </w:trPr>
        <w:tc>
          <w:tcPr>
            <w:tcW w:w="2872" w:type="dxa"/>
            <w:tcBorders>
              <w:top w:val="single" w:sz="8" w:space="0" w:color="FFFFFF"/>
              <w:left w:val="single" w:sz="8" w:space="0" w:color="FFFFFF"/>
              <w:bottom w:val="single" w:sz="8" w:space="0" w:color="auto"/>
            </w:tcBorders>
            <w:tcMar>
              <w:top w:w="113" w:type="dxa"/>
              <w:bottom w:w="28" w:type="dxa"/>
            </w:tcMar>
          </w:tcPr>
          <w:p w:rsidR="009B38EB" w:rsidRPr="00E32D24" w:rsidRDefault="009B38EB" w:rsidP="00E32D24">
            <w:pPr>
              <w:pStyle w:val="Tableheadercentred"/>
              <w:keepNext/>
              <w:rPr>
                <w:color w:val="FFFFFF"/>
              </w:rPr>
            </w:pPr>
          </w:p>
        </w:tc>
        <w:tc>
          <w:tcPr>
            <w:tcW w:w="2873" w:type="dxa"/>
            <w:shd w:val="clear" w:color="auto" w:fill="E6E6E6"/>
            <w:tcMar>
              <w:top w:w="113" w:type="dxa"/>
              <w:bottom w:w="28" w:type="dxa"/>
            </w:tcMar>
          </w:tcPr>
          <w:p w:rsidR="009B38EB" w:rsidRPr="00EA0312" w:rsidRDefault="009B38EB" w:rsidP="00E32D24">
            <w:pPr>
              <w:pStyle w:val="Tableheadercentred"/>
              <w:keepNext/>
              <w:outlineLvl w:val="0"/>
            </w:pPr>
            <w:r w:rsidRPr="00EA0312">
              <w:t>Month of year 1 of the IBCC</w:t>
            </w:r>
          </w:p>
        </w:tc>
        <w:tc>
          <w:tcPr>
            <w:tcW w:w="2873" w:type="dxa"/>
            <w:shd w:val="clear" w:color="auto" w:fill="E6E6E6"/>
            <w:tcMar>
              <w:top w:w="113" w:type="dxa"/>
              <w:bottom w:w="28" w:type="dxa"/>
            </w:tcMar>
          </w:tcPr>
          <w:p w:rsidR="009B38EB" w:rsidRPr="00EA0312" w:rsidRDefault="009B38EB" w:rsidP="00E32D24">
            <w:pPr>
              <w:pStyle w:val="Tableheadercentred"/>
              <w:keepNext/>
              <w:outlineLvl w:val="0"/>
            </w:pPr>
            <w:r w:rsidRPr="00EA0312">
              <w:t>Month of year 2 of the IBCC</w:t>
            </w:r>
          </w:p>
        </w:tc>
      </w:tr>
      <w:tr w:rsidR="009B38EB" w:rsidTr="00E32D24">
        <w:trPr>
          <w:cantSplit/>
          <w:trHeight w:val="284"/>
        </w:trPr>
        <w:tc>
          <w:tcPr>
            <w:tcW w:w="2872" w:type="dxa"/>
            <w:shd w:val="clear" w:color="auto" w:fill="F3F3F3"/>
            <w:tcMar>
              <w:top w:w="113" w:type="dxa"/>
              <w:bottom w:w="28" w:type="dxa"/>
            </w:tcMar>
          </w:tcPr>
          <w:p w:rsidR="009B38EB" w:rsidRPr="00B12625" w:rsidRDefault="009B38EB" w:rsidP="00E32D24">
            <w:pPr>
              <w:pStyle w:val="Tablebody-grey"/>
              <w:keepNext/>
              <w:outlineLvl w:val="0"/>
            </w:pPr>
            <w:r w:rsidRPr="00B12625">
              <w:t>It will start</w:t>
            </w:r>
          </w:p>
        </w:tc>
        <w:tc>
          <w:tcPr>
            <w:tcW w:w="2873" w:type="dxa"/>
            <w:tcMar>
              <w:top w:w="113" w:type="dxa"/>
              <w:bottom w:w="28" w:type="dxa"/>
            </w:tcMar>
          </w:tcPr>
          <w:p w:rsidR="009B38EB" w:rsidRDefault="009B38EB" w:rsidP="00E32D24">
            <w:pPr>
              <w:pStyle w:val="Tablebodycentred"/>
              <w:outlineLvl w:val="0"/>
            </w:pPr>
          </w:p>
        </w:tc>
        <w:tc>
          <w:tcPr>
            <w:tcW w:w="2873" w:type="dxa"/>
            <w:tcMar>
              <w:top w:w="113" w:type="dxa"/>
              <w:bottom w:w="28" w:type="dxa"/>
            </w:tcMar>
          </w:tcPr>
          <w:p w:rsidR="009B38EB" w:rsidRDefault="009B38EB" w:rsidP="00E32D24">
            <w:pPr>
              <w:pStyle w:val="Tablebodycentred"/>
              <w:outlineLvl w:val="0"/>
            </w:pPr>
          </w:p>
        </w:tc>
      </w:tr>
      <w:tr w:rsidR="009B38EB" w:rsidTr="00E32D24">
        <w:trPr>
          <w:cantSplit/>
          <w:trHeight w:val="284"/>
        </w:trPr>
        <w:tc>
          <w:tcPr>
            <w:tcW w:w="2872" w:type="dxa"/>
            <w:shd w:val="clear" w:color="auto" w:fill="F3F3F3"/>
            <w:tcMar>
              <w:top w:w="113" w:type="dxa"/>
              <w:bottom w:w="28" w:type="dxa"/>
            </w:tcMar>
          </w:tcPr>
          <w:p w:rsidR="009B38EB" w:rsidRPr="00B12625" w:rsidRDefault="009B38EB" w:rsidP="00E32D24">
            <w:pPr>
              <w:pStyle w:val="Tablebody-grey"/>
              <w:outlineLvl w:val="0"/>
            </w:pPr>
            <w:r w:rsidRPr="00B12625">
              <w:t>It will end</w:t>
            </w:r>
          </w:p>
        </w:tc>
        <w:tc>
          <w:tcPr>
            <w:tcW w:w="2873" w:type="dxa"/>
            <w:tcMar>
              <w:top w:w="113" w:type="dxa"/>
              <w:bottom w:w="28" w:type="dxa"/>
            </w:tcMar>
          </w:tcPr>
          <w:p w:rsidR="009B38EB" w:rsidRDefault="009B38EB" w:rsidP="00E32D24">
            <w:pPr>
              <w:pStyle w:val="Tablebodycentred"/>
              <w:outlineLvl w:val="0"/>
            </w:pPr>
          </w:p>
        </w:tc>
        <w:tc>
          <w:tcPr>
            <w:tcW w:w="2873" w:type="dxa"/>
            <w:tcMar>
              <w:top w:w="113" w:type="dxa"/>
              <w:bottom w:w="28" w:type="dxa"/>
            </w:tcMar>
          </w:tcPr>
          <w:p w:rsidR="009B38EB" w:rsidRDefault="009B38EB" w:rsidP="00E32D24">
            <w:pPr>
              <w:pStyle w:val="Tablebodycentred"/>
              <w:outlineLvl w:val="0"/>
            </w:pPr>
          </w:p>
        </w:tc>
      </w:tr>
    </w:tbl>
    <w:p w:rsidR="009B38EB" w:rsidRDefault="009B38EB" w:rsidP="009B38EB">
      <w:pPr>
        <w:pStyle w:val="Listcontinuation"/>
      </w:pPr>
    </w:p>
    <w:p w:rsidR="00753BBC" w:rsidRPr="001F4CE7" w:rsidRDefault="00753BBC" w:rsidP="00033C65">
      <w:pPr>
        <w:pStyle w:val="ListafterH6"/>
        <w:rPr>
          <w:bCs/>
        </w:rPr>
      </w:pPr>
      <w:r w:rsidRPr="00627F8F">
        <w:t>Budget</w:t>
      </w:r>
    </w:p>
    <w:p w:rsidR="00245E2A" w:rsidRPr="009B38EB" w:rsidRDefault="00195E7F" w:rsidP="004A36FE">
      <w:pPr>
        <w:pStyle w:val="List2ndlevellettered"/>
        <w:keepNext/>
        <w:numPr>
          <w:ilvl w:val="0"/>
          <w:numId w:val="15"/>
        </w:numPr>
        <w:ind w:left="908" w:hanging="454"/>
      </w:pPr>
      <w:r>
        <w:t xml:space="preserve">Indicate how </w:t>
      </w:r>
      <w:r w:rsidR="00753BBC" w:rsidRPr="009B38EB">
        <w:t xml:space="preserve">the budget </w:t>
      </w:r>
      <w:r>
        <w:t xml:space="preserve">for </w:t>
      </w:r>
      <w:r w:rsidR="0066488B" w:rsidRPr="009B38EB">
        <w:t>c</w:t>
      </w:r>
      <w:r w:rsidR="00753BBC" w:rsidRPr="009B38EB">
        <w:t xml:space="preserve">ommunity and </w:t>
      </w:r>
      <w:r w:rsidR="0066488B" w:rsidRPr="009B38EB">
        <w:t>s</w:t>
      </w:r>
      <w:r w:rsidR="00753BBC" w:rsidRPr="009B38EB">
        <w:t>ervice</w:t>
      </w:r>
      <w:r w:rsidR="0066488B" w:rsidRPr="009B38EB">
        <w:t xml:space="preserve"> </w:t>
      </w:r>
      <w:r>
        <w:t xml:space="preserve">has been </w:t>
      </w:r>
      <w:r w:rsidR="00753BBC" w:rsidRPr="009B38EB">
        <w:t>produced.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66488B" w:rsidRPr="00E32D24" w:rsidTr="00E32D24">
        <w:trPr>
          <w:trHeight w:val="567"/>
        </w:trPr>
        <w:tc>
          <w:tcPr>
            <w:tcW w:w="9243" w:type="dxa"/>
          </w:tcPr>
          <w:p w:rsidR="0066488B" w:rsidRPr="00E32D24" w:rsidRDefault="0066488B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9B38EB" w:rsidRDefault="009B38EB" w:rsidP="00ED3067">
      <w:pPr>
        <w:pStyle w:val="Listcontinuation2ndlevel"/>
      </w:pPr>
    </w:p>
    <w:p w:rsidR="00753BBC" w:rsidRPr="009B38EB" w:rsidRDefault="00753BBC" w:rsidP="00625556">
      <w:pPr>
        <w:pStyle w:val="List2ndlevellettered"/>
        <w:keepNext/>
        <w:ind w:left="908" w:hanging="454"/>
      </w:pPr>
      <w:r w:rsidRPr="009B38EB">
        <w:t xml:space="preserve">Identify different types of support that </w:t>
      </w:r>
      <w:r w:rsidR="00610041">
        <w:t xml:space="preserve">the school </w:t>
      </w:r>
      <w:r w:rsidRPr="009B38EB">
        <w:t xml:space="preserve">will provide for </w:t>
      </w:r>
      <w:r w:rsidR="0066488B" w:rsidRPr="009B38EB">
        <w:t>c</w:t>
      </w:r>
      <w:r w:rsidRPr="009B38EB">
        <w:t xml:space="preserve">ommunity and </w:t>
      </w:r>
      <w:r w:rsidR="0066488B" w:rsidRPr="009B38EB">
        <w:t>s</w:t>
      </w:r>
      <w:r w:rsidRPr="009B38EB">
        <w:t>ervice (</w:t>
      </w:r>
      <w:r w:rsidR="0066488B" w:rsidRPr="009B38EB">
        <w:t>for example,</w:t>
      </w:r>
      <w:r w:rsidRPr="009B38EB">
        <w:t xml:space="preserve"> administrative, transportation)</w:t>
      </w:r>
      <w:r w:rsidR="0066488B" w:rsidRPr="009B38EB">
        <w:t>.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9243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Pr="00176F37" w:rsidRDefault="00753BBC" w:rsidP="00033C65">
      <w:pPr>
        <w:pStyle w:val="ListafterH6"/>
      </w:pPr>
      <w:r w:rsidRPr="00176F37">
        <w:t>Monitoring/advising</w:t>
      </w:r>
    </w:p>
    <w:p w:rsidR="00753BBC" w:rsidRPr="00627F8F" w:rsidRDefault="00753BBC" w:rsidP="00625556">
      <w:pPr>
        <w:pStyle w:val="Listcontinuation"/>
        <w:keepNext/>
        <w:rPr>
          <w:b/>
          <w:bCs/>
        </w:rPr>
      </w:pPr>
      <w:r w:rsidRPr="00627F8F">
        <w:t xml:space="preserve">How often will interviews with </w:t>
      </w:r>
      <w:r w:rsidR="00610041">
        <w:t xml:space="preserve">each </w:t>
      </w:r>
      <w:r w:rsidRPr="00627F8F">
        <w:t xml:space="preserve">student take place? </w:t>
      </w:r>
      <w:r>
        <w:t>Indicate</w:t>
      </w:r>
      <w:r w:rsidRPr="00627F8F">
        <w:t xml:space="preserve"> length of interview and </w:t>
      </w:r>
      <w:r w:rsidR="0066488B">
        <w:t xml:space="preserve">its </w:t>
      </w:r>
      <w:r w:rsidRPr="00627F8F">
        <w:t>main objectives.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8618"/>
      </w:tblGrid>
      <w:tr w:rsidR="00753BBC" w:rsidRPr="005C0881" w:rsidTr="00E32D24">
        <w:trPr>
          <w:trHeight w:val="567"/>
        </w:trPr>
        <w:tc>
          <w:tcPr>
            <w:tcW w:w="9243" w:type="dxa"/>
            <w:tcMar>
              <w:top w:w="113" w:type="dxa"/>
              <w:bottom w:w="57" w:type="dxa"/>
            </w:tcMar>
          </w:tcPr>
          <w:p w:rsidR="00753BBC" w:rsidRPr="005C0881" w:rsidRDefault="00753BBC" w:rsidP="00E32D24">
            <w:pPr>
              <w:pStyle w:val="Tablebody"/>
              <w:outlineLvl w:val="0"/>
            </w:pPr>
          </w:p>
        </w:tc>
      </w:tr>
    </w:tbl>
    <w:p w:rsidR="00753BBC" w:rsidRDefault="00753BBC" w:rsidP="009B38EB">
      <w:pPr>
        <w:pStyle w:val="Listcontinuation"/>
      </w:pPr>
    </w:p>
    <w:p w:rsidR="00753BBC" w:rsidRPr="00176F37" w:rsidRDefault="00753BBC" w:rsidP="00033C65">
      <w:pPr>
        <w:pStyle w:val="ListafterH6"/>
      </w:pPr>
      <w:r w:rsidRPr="00176F37">
        <w:t>Supervision</w:t>
      </w:r>
    </w:p>
    <w:p w:rsidR="00753BBC" w:rsidRPr="00176F37" w:rsidRDefault="00753BBC" w:rsidP="00625556">
      <w:pPr>
        <w:pStyle w:val="Listcontinuation"/>
        <w:keepNext/>
      </w:pPr>
      <w:r w:rsidRPr="00176F37">
        <w:t>Who will be involved in the supervision of students (</w:t>
      </w:r>
      <w:r w:rsidR="0066488B">
        <w:t xml:space="preserve">for example, </w:t>
      </w:r>
      <w:r w:rsidRPr="00176F37">
        <w:t>teachers, other school staff, parents, members of the community)? How will the school brief them about its expectations?</w:t>
      </w:r>
    </w:p>
    <w:tbl>
      <w:tblPr>
        <w:tblW w:w="8618" w:type="dxa"/>
        <w:tblInd w:w="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13" w:type="dxa"/>
          <w:bottom w:w="57" w:type="dxa"/>
        </w:tblCellMar>
        <w:tblLook w:val="01E0"/>
      </w:tblPr>
      <w:tblGrid>
        <w:gridCol w:w="8618"/>
      </w:tblGrid>
      <w:tr w:rsidR="00753BBC" w:rsidRPr="005C0881" w:rsidTr="00E32D24">
        <w:trPr>
          <w:trHeight w:val="567"/>
        </w:trPr>
        <w:tc>
          <w:tcPr>
            <w:tcW w:w="8851" w:type="dxa"/>
            <w:tcMar>
              <w:top w:w="113" w:type="dxa"/>
              <w:bottom w:w="57" w:type="dxa"/>
            </w:tcMar>
          </w:tcPr>
          <w:p w:rsidR="00753BBC" w:rsidRPr="005C0881" w:rsidRDefault="00753BBC" w:rsidP="00E32D24">
            <w:pPr>
              <w:pStyle w:val="Tablebody"/>
              <w:outlineLvl w:val="0"/>
            </w:pPr>
          </w:p>
        </w:tc>
      </w:tr>
    </w:tbl>
    <w:p w:rsidR="00753BBC" w:rsidRPr="00C273F6" w:rsidRDefault="00753BBC" w:rsidP="00ED3067">
      <w:pPr>
        <w:pStyle w:val="Listcontinuation"/>
      </w:pPr>
    </w:p>
    <w:p w:rsidR="00753BBC" w:rsidRPr="00176F37" w:rsidRDefault="00753BBC" w:rsidP="00033C65">
      <w:pPr>
        <w:pStyle w:val="ListafterH6"/>
      </w:pPr>
      <w:r w:rsidRPr="00176F37">
        <w:t>C</w:t>
      </w:r>
      <w:r>
        <w:t xml:space="preserve">ommunity and </w:t>
      </w:r>
      <w:r w:rsidR="0066488B">
        <w:t>s</w:t>
      </w:r>
      <w:r>
        <w:t>ervice</w:t>
      </w:r>
      <w:r w:rsidRPr="00176F37">
        <w:t xml:space="preserve"> programme</w:t>
      </w:r>
    </w:p>
    <w:p w:rsidR="00753BBC" w:rsidRDefault="00753BBC" w:rsidP="004A36FE">
      <w:pPr>
        <w:pStyle w:val="List2ndlevellettered"/>
        <w:keepNext/>
        <w:numPr>
          <w:ilvl w:val="0"/>
          <w:numId w:val="14"/>
        </w:numPr>
      </w:pPr>
      <w:r>
        <w:t xml:space="preserve">How will the school ensure that all stakeholders, including students, parents and advisors, understand the principles of </w:t>
      </w:r>
      <w:r w:rsidR="0066488B">
        <w:t>“</w:t>
      </w:r>
      <w:r w:rsidR="00E97254">
        <w:t>s</w:t>
      </w:r>
      <w:r>
        <w:t xml:space="preserve">ervice </w:t>
      </w:r>
      <w:r w:rsidR="00E97254">
        <w:t>l</w:t>
      </w:r>
      <w:r>
        <w:t>earning</w:t>
      </w:r>
      <w:r w:rsidR="0066488B">
        <w:t>”</w:t>
      </w:r>
      <w:r w:rsidR="00E97254">
        <w:t>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9243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9B38EB">
      <w:pPr>
        <w:pStyle w:val="Listcontinuation2ndlevel"/>
      </w:pPr>
    </w:p>
    <w:p w:rsidR="00753BBC" w:rsidRPr="00176F37" w:rsidRDefault="00753BBC" w:rsidP="00625556">
      <w:pPr>
        <w:pStyle w:val="List2ndlevellettered"/>
        <w:keepNext/>
        <w:ind w:left="908" w:hanging="454"/>
      </w:pPr>
      <w:r w:rsidRPr="00176F37">
        <w:lastRenderedPageBreak/>
        <w:t xml:space="preserve">How will the school ensure that the students are given opportunities to choose their own </w:t>
      </w:r>
      <w:r w:rsidR="0066488B">
        <w:t>c</w:t>
      </w:r>
      <w:r>
        <w:t xml:space="preserve">ommunity and </w:t>
      </w:r>
      <w:r w:rsidR="0066488B">
        <w:t>s</w:t>
      </w:r>
      <w:r>
        <w:t>ervice</w:t>
      </w:r>
      <w:r w:rsidRPr="00176F37">
        <w:t xml:space="preserve"> activities?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26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Pr="00176F37" w:rsidRDefault="00753BBC" w:rsidP="00625556">
      <w:pPr>
        <w:pStyle w:val="List2ndlevellettered"/>
        <w:keepNext/>
        <w:ind w:left="908" w:hanging="454"/>
      </w:pPr>
      <w:r w:rsidRPr="00176F37">
        <w:t xml:space="preserve">How will the school promote students undertaking activities in a local and/or international context? Indicate any </w:t>
      </w:r>
      <w:r w:rsidR="00610041">
        <w:t xml:space="preserve">challenges </w:t>
      </w:r>
      <w:r w:rsidR="0066488B">
        <w:t xml:space="preserve">that </w:t>
      </w:r>
      <w:r>
        <w:t>the school</w:t>
      </w:r>
      <w:r w:rsidR="00610041">
        <w:t xml:space="preserve"> may face in achieving this </w:t>
      </w:r>
      <w:r w:rsidR="00B71D3C">
        <w:t>objective</w:t>
      </w:r>
      <w:r w:rsidR="0066488B">
        <w:t>.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49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Pr="00CD046B" w:rsidRDefault="00753BBC" w:rsidP="00625556">
      <w:pPr>
        <w:pStyle w:val="List2ndlevellettered"/>
        <w:keepNext/>
        <w:ind w:left="908" w:hanging="454"/>
      </w:pPr>
      <w:r w:rsidRPr="00CD046B">
        <w:t>How will students be advised to plan</w:t>
      </w:r>
      <w:r>
        <w:t xml:space="preserve"> </w:t>
      </w:r>
      <w:r w:rsidRPr="00CD046B">
        <w:t xml:space="preserve">their </w:t>
      </w:r>
      <w:r w:rsidR="0066488B">
        <w:t>c</w:t>
      </w:r>
      <w:r>
        <w:t xml:space="preserve">ommunity and </w:t>
      </w:r>
      <w:r w:rsidR="0066488B">
        <w:t>s</w:t>
      </w:r>
      <w:r>
        <w:t>ervice</w:t>
      </w:r>
      <w:r w:rsidRPr="00CD046B">
        <w:t xml:space="preserve"> programme</w:t>
      </w:r>
      <w:r w:rsidR="0066488B">
        <w:t>,</w:t>
      </w:r>
      <w:r w:rsidRPr="00CD046B">
        <w:t xml:space="preserve"> taking </w:t>
      </w:r>
      <w:r w:rsidR="0066488B">
        <w:t xml:space="preserve">into account </w:t>
      </w:r>
      <w:r w:rsidRPr="00CD046B">
        <w:t>the learning outcomes</w:t>
      </w:r>
      <w:r w:rsidRPr="0066488B">
        <w:t>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63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Default="00753BBC" w:rsidP="00625556">
      <w:pPr>
        <w:pStyle w:val="List2ndlevellettered"/>
        <w:keepNext/>
      </w:pPr>
      <w:r>
        <w:t>Give</w:t>
      </w:r>
      <w:r w:rsidRPr="005A1F97">
        <w:t xml:space="preserve"> an example of a potential student’s </w:t>
      </w:r>
      <w:r w:rsidR="0066488B">
        <w:t>c</w:t>
      </w:r>
      <w:r>
        <w:t xml:space="preserve">ommunity and </w:t>
      </w:r>
      <w:r w:rsidR="0066488B">
        <w:t>s</w:t>
      </w:r>
      <w:r>
        <w:t>ervice</w:t>
      </w:r>
      <w:r w:rsidRPr="005A1F97">
        <w:t xml:space="preserve"> programme that you would consider as appropriate to </w:t>
      </w:r>
      <w:r>
        <w:t>the</w:t>
      </w:r>
      <w:r w:rsidRPr="005A1F97">
        <w:t xml:space="preserve"> learning outcomes. Do not forget that each student should participate in at least one project </w:t>
      </w:r>
      <w:r w:rsidR="00E27A28">
        <w:t xml:space="preserve">that </w:t>
      </w:r>
      <w:r w:rsidRPr="005A1F97">
        <w:t>involv</w:t>
      </w:r>
      <w:r w:rsidR="00E27A28">
        <w:t>es</w:t>
      </w:r>
      <w:r w:rsidRPr="005A1F97">
        <w:t xml:space="preserve"> teamwork</w:t>
      </w:r>
      <w:r w:rsidR="00E27A28">
        <w:t xml:space="preserve"> </w:t>
      </w:r>
      <w:r w:rsidRPr="005A1F97">
        <w:t>and is of significant duration</w:t>
      </w:r>
      <w:r>
        <w:t>.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9243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Pr="00176F37" w:rsidRDefault="00753BBC" w:rsidP="00ED3067">
      <w:pPr>
        <w:pStyle w:val="Listcontinuation2ndlevel"/>
      </w:pPr>
    </w:p>
    <w:p w:rsidR="00753BBC" w:rsidRPr="00176F37" w:rsidRDefault="00753BBC" w:rsidP="00625556">
      <w:pPr>
        <w:pStyle w:val="List2ndlevellettered"/>
        <w:keepNext/>
      </w:pPr>
      <w:r w:rsidRPr="00176F37">
        <w:t xml:space="preserve">What strategies will you apply to ensure that students reflect on their </w:t>
      </w:r>
      <w:r w:rsidR="00E27A28">
        <w:t>c</w:t>
      </w:r>
      <w:r>
        <w:t xml:space="preserve">ommunity and </w:t>
      </w:r>
      <w:r w:rsidR="00E27A28">
        <w:t>s</w:t>
      </w:r>
      <w:r>
        <w:t>ervice</w:t>
      </w:r>
      <w:r w:rsidRPr="00176F37">
        <w:t xml:space="preserve"> experiences?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35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Pr="00176F37" w:rsidRDefault="00753BBC" w:rsidP="00625556">
      <w:pPr>
        <w:pStyle w:val="List2ndlevellettered"/>
        <w:keepNext/>
      </w:pPr>
      <w:r w:rsidRPr="00176F37">
        <w:t>How will the school record the progress of the student’</w:t>
      </w:r>
      <w:r w:rsidR="00E27A28">
        <w:t>s</w:t>
      </w:r>
      <w:r w:rsidRPr="00176F37">
        <w:t xml:space="preserve"> </w:t>
      </w:r>
      <w:r w:rsidR="00E27A28">
        <w:t>c</w:t>
      </w:r>
      <w:r>
        <w:t xml:space="preserve">ommunity and </w:t>
      </w:r>
      <w:r w:rsidR="00E27A28">
        <w:t>s</w:t>
      </w:r>
      <w:r>
        <w:t>ervice</w:t>
      </w:r>
      <w:r w:rsidRPr="00176F37">
        <w:t xml:space="preserve"> </w:t>
      </w:r>
      <w:r>
        <w:t>programme</w:t>
      </w:r>
      <w:r w:rsidRPr="00176F37">
        <w:t>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26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ED3067">
      <w:pPr>
        <w:pStyle w:val="Listcontinuation2ndlevel"/>
      </w:pPr>
    </w:p>
    <w:p w:rsidR="00753BBC" w:rsidRDefault="00753BBC" w:rsidP="00625556">
      <w:pPr>
        <w:pStyle w:val="List2ndlevellettered"/>
        <w:keepNext/>
      </w:pPr>
      <w:r w:rsidRPr="00457BD5">
        <w:t xml:space="preserve">How will the student record </w:t>
      </w:r>
      <w:r w:rsidR="00E27A28">
        <w:t>their</w:t>
      </w:r>
      <w:r w:rsidRPr="00457BD5">
        <w:t xml:space="preserve"> </w:t>
      </w:r>
      <w:r w:rsidR="00E27A28">
        <w:t>c</w:t>
      </w:r>
      <w:r>
        <w:t xml:space="preserve">ommunity and </w:t>
      </w:r>
      <w:r w:rsidR="00E27A28">
        <w:t>s</w:t>
      </w:r>
      <w:r>
        <w:t>ervice</w:t>
      </w:r>
      <w:r w:rsidRPr="00457BD5">
        <w:t xml:space="preserve"> experiences and reflections</w:t>
      </w:r>
      <w:r>
        <w:t>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9243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Pr="00457BD5" w:rsidRDefault="00753BBC" w:rsidP="00ED3067">
      <w:pPr>
        <w:pStyle w:val="Listcontinuation2ndlevel"/>
      </w:pPr>
    </w:p>
    <w:p w:rsidR="00753BBC" w:rsidRPr="00525E8F" w:rsidRDefault="00753BBC" w:rsidP="00625556">
      <w:pPr>
        <w:pStyle w:val="List2ndlevellettered"/>
        <w:keepNext/>
      </w:pPr>
      <w:r w:rsidRPr="00525E8F">
        <w:lastRenderedPageBreak/>
        <w:t>How will the school report on the student’</w:t>
      </w:r>
      <w:r w:rsidR="00E27A28">
        <w:t>s</w:t>
      </w:r>
      <w:r w:rsidRPr="00525E8F">
        <w:t xml:space="preserve"> </w:t>
      </w:r>
      <w:r w:rsidR="00E27A28">
        <w:t>c</w:t>
      </w:r>
      <w:r>
        <w:t xml:space="preserve">ommunity and </w:t>
      </w:r>
      <w:r w:rsidR="00E27A28">
        <w:t>s</w:t>
      </w:r>
      <w:r>
        <w:t>ervice</w:t>
      </w:r>
      <w:r w:rsidRPr="00525E8F">
        <w:t xml:space="preserve"> programme to parents?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26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Pr="00525E8F" w:rsidRDefault="00753BBC" w:rsidP="00ED3067">
      <w:pPr>
        <w:pStyle w:val="Listcontinuation2ndlevel"/>
      </w:pPr>
    </w:p>
    <w:p w:rsidR="00753BBC" w:rsidRDefault="00753BBC" w:rsidP="00625556">
      <w:pPr>
        <w:pStyle w:val="List2ndlevellettered"/>
        <w:keepNext/>
        <w:ind w:left="908" w:hanging="454"/>
      </w:pPr>
      <w:r w:rsidRPr="00525E8F">
        <w:t>How will the school promote the student</w:t>
      </w:r>
      <w:r w:rsidR="00E27A28">
        <w:t>’</w:t>
      </w:r>
      <w:r w:rsidRPr="00525E8F">
        <w:t xml:space="preserve">s achievements in </w:t>
      </w:r>
      <w:r w:rsidR="00E27A28">
        <w:t>c</w:t>
      </w:r>
      <w:r>
        <w:t xml:space="preserve">ommunity and </w:t>
      </w:r>
      <w:r w:rsidR="00E27A28">
        <w:t>s</w:t>
      </w:r>
      <w:r>
        <w:t>ervice</w:t>
      </w:r>
      <w:r w:rsidRPr="00525E8F">
        <w:t xml:space="preserve"> within the school community?</w:t>
      </w:r>
    </w:p>
    <w:tbl>
      <w:tblPr>
        <w:tblW w:w="8165" w:type="dxa"/>
        <w:tblInd w:w="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13" w:type="dxa"/>
          <w:bottom w:w="57" w:type="dxa"/>
        </w:tblCellMar>
        <w:tblLook w:val="01E0"/>
      </w:tblPr>
      <w:tblGrid>
        <w:gridCol w:w="8165"/>
      </w:tblGrid>
      <w:tr w:rsidR="00753BBC" w:rsidRPr="005C0881" w:rsidTr="00E32D24">
        <w:trPr>
          <w:trHeight w:val="567"/>
        </w:trPr>
        <w:tc>
          <w:tcPr>
            <w:tcW w:w="8426" w:type="dxa"/>
          </w:tcPr>
          <w:p w:rsidR="00753BBC" w:rsidRPr="00E32D24" w:rsidRDefault="00753BBC" w:rsidP="00E32D24">
            <w:pPr>
              <w:pStyle w:val="Tablebody"/>
              <w:outlineLvl w:val="1"/>
              <w:rPr>
                <w:rFonts w:eastAsia="Calibri"/>
                <w:szCs w:val="22"/>
              </w:rPr>
            </w:pPr>
          </w:p>
        </w:tc>
      </w:tr>
    </w:tbl>
    <w:p w:rsidR="00753BBC" w:rsidRDefault="00753BBC" w:rsidP="001165A5">
      <w:pPr>
        <w:pStyle w:val="Listcontinuation"/>
      </w:pPr>
    </w:p>
    <w:sectPr w:rsidR="00753BBC" w:rsidSect="00D17087">
      <w:headerReference w:type="even" r:id="rId7"/>
      <w:pgSz w:w="11907" w:h="16839" w:code="9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0DF" w:rsidRDefault="008300DF">
      <w:r>
        <w:separator/>
      </w:r>
    </w:p>
    <w:p w:rsidR="008300DF" w:rsidRDefault="008300DF"/>
  </w:endnote>
  <w:endnote w:type="continuationSeparator" w:id="0">
    <w:p w:rsidR="008300DF" w:rsidRDefault="008300DF">
      <w:r>
        <w:continuationSeparator/>
      </w:r>
    </w:p>
    <w:p w:rsidR="008300DF" w:rsidRDefault="008300D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0DF" w:rsidRDefault="008300DF">
      <w:r>
        <w:separator/>
      </w:r>
    </w:p>
    <w:p w:rsidR="008300DF" w:rsidRDefault="008300DF"/>
  </w:footnote>
  <w:footnote w:type="continuationSeparator" w:id="0">
    <w:p w:rsidR="008300DF" w:rsidRDefault="008300DF">
      <w:r>
        <w:continuationSeparator/>
      </w:r>
    </w:p>
    <w:p w:rsidR="008300DF" w:rsidRDefault="008300D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Default="006030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8DD"/>
    <w:multiLevelType w:val="hybridMultilevel"/>
    <w:tmpl w:val="8EFCF9F4"/>
    <w:lvl w:ilvl="0" w:tplc="04090019">
      <w:start w:val="1"/>
      <w:numFmt w:val="lowerLetter"/>
      <w:lvlText w:val="%1."/>
      <w:lvlJc w:val="left"/>
      <w:pPr>
        <w:ind w:left="7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5D90E24"/>
    <w:multiLevelType w:val="hybridMultilevel"/>
    <w:tmpl w:val="400ED888"/>
    <w:lvl w:ilvl="0" w:tplc="FEF470B4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8DF724F"/>
    <w:multiLevelType w:val="hybridMultilevel"/>
    <w:tmpl w:val="727201DA"/>
    <w:lvl w:ilvl="0" w:tplc="C5C0CCA4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B57D7D"/>
    <w:multiLevelType w:val="hybridMultilevel"/>
    <w:tmpl w:val="2C44A38E"/>
    <w:lvl w:ilvl="0" w:tplc="38B4B7A8">
      <w:start w:val="1"/>
      <w:numFmt w:val="decimal"/>
      <w:pStyle w:val="ListafterH6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C56B03"/>
    <w:multiLevelType w:val="hybridMultilevel"/>
    <w:tmpl w:val="790AEA1C"/>
    <w:lvl w:ilvl="0" w:tplc="62D645CA">
      <w:start w:val="1"/>
      <w:numFmt w:val="lowerRoman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A02DD9"/>
    <w:multiLevelType w:val="hybridMultilevel"/>
    <w:tmpl w:val="9BCEAFD6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E93BDF"/>
    <w:multiLevelType w:val="hybridMultilevel"/>
    <w:tmpl w:val="D6F61F26"/>
    <w:lvl w:ilvl="0" w:tplc="BB6C91E8">
      <w:start w:val="1"/>
      <w:numFmt w:val="decimal"/>
      <w:pStyle w:val="ListafterH6inB2AT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02554"/>
    <w:multiLevelType w:val="hybridMultilevel"/>
    <w:tmpl w:val="E5AE03CA"/>
    <w:lvl w:ilvl="0" w:tplc="8746EF7A">
      <w:start w:val="1"/>
      <w:numFmt w:val="bullet"/>
      <w:lvlText w:val="-"/>
      <w:lvlJc w:val="left"/>
      <w:pPr>
        <w:ind w:left="813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0"/>
  </w:num>
  <w:num w:numId="24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stylePaneFormatFilter w:val="3001"/>
  <w:doNotTrackMoves/>
  <w:defaultTabStop w:val="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E91"/>
    <w:rsid w:val="000042A9"/>
    <w:rsid w:val="00033C65"/>
    <w:rsid w:val="00033DFA"/>
    <w:rsid w:val="00034B5B"/>
    <w:rsid w:val="00037C11"/>
    <w:rsid w:val="0006451F"/>
    <w:rsid w:val="0009094C"/>
    <w:rsid w:val="000947B5"/>
    <w:rsid w:val="00095654"/>
    <w:rsid w:val="000B1588"/>
    <w:rsid w:val="000B4832"/>
    <w:rsid w:val="000B7143"/>
    <w:rsid w:val="000D6E1A"/>
    <w:rsid w:val="00100F00"/>
    <w:rsid w:val="00106A29"/>
    <w:rsid w:val="001125AD"/>
    <w:rsid w:val="00113921"/>
    <w:rsid w:val="00116215"/>
    <w:rsid w:val="001165A5"/>
    <w:rsid w:val="00126BFE"/>
    <w:rsid w:val="0013297D"/>
    <w:rsid w:val="00133227"/>
    <w:rsid w:val="001341D9"/>
    <w:rsid w:val="00145BBA"/>
    <w:rsid w:val="001473CB"/>
    <w:rsid w:val="0016169F"/>
    <w:rsid w:val="00172416"/>
    <w:rsid w:val="00184DD7"/>
    <w:rsid w:val="00195E7F"/>
    <w:rsid w:val="00196A1D"/>
    <w:rsid w:val="001A3179"/>
    <w:rsid w:val="001A797F"/>
    <w:rsid w:val="001C1F83"/>
    <w:rsid w:val="001C3F26"/>
    <w:rsid w:val="001C3FEB"/>
    <w:rsid w:val="001C7F1D"/>
    <w:rsid w:val="001D4316"/>
    <w:rsid w:val="001D4802"/>
    <w:rsid w:val="001F1262"/>
    <w:rsid w:val="002068CA"/>
    <w:rsid w:val="0021178C"/>
    <w:rsid w:val="00215784"/>
    <w:rsid w:val="00215BF6"/>
    <w:rsid w:val="00245E2A"/>
    <w:rsid w:val="00255FE9"/>
    <w:rsid w:val="002A6623"/>
    <w:rsid w:val="002B1C54"/>
    <w:rsid w:val="002C4222"/>
    <w:rsid w:val="002C5E86"/>
    <w:rsid w:val="002C7A21"/>
    <w:rsid w:val="002D136E"/>
    <w:rsid w:val="002D4A2C"/>
    <w:rsid w:val="002E2447"/>
    <w:rsid w:val="002E54A3"/>
    <w:rsid w:val="002F2C22"/>
    <w:rsid w:val="00316EAA"/>
    <w:rsid w:val="00325241"/>
    <w:rsid w:val="00326720"/>
    <w:rsid w:val="003269BA"/>
    <w:rsid w:val="00335FAD"/>
    <w:rsid w:val="003478F6"/>
    <w:rsid w:val="00351CF0"/>
    <w:rsid w:val="00352823"/>
    <w:rsid w:val="00354BD6"/>
    <w:rsid w:val="0038180A"/>
    <w:rsid w:val="00392AEC"/>
    <w:rsid w:val="0039406B"/>
    <w:rsid w:val="003943DD"/>
    <w:rsid w:val="00394E75"/>
    <w:rsid w:val="003959CB"/>
    <w:rsid w:val="00397D22"/>
    <w:rsid w:val="003A5A44"/>
    <w:rsid w:val="003A5E34"/>
    <w:rsid w:val="003C32F4"/>
    <w:rsid w:val="003D08FE"/>
    <w:rsid w:val="003D0E78"/>
    <w:rsid w:val="003D1B38"/>
    <w:rsid w:val="003F7CA5"/>
    <w:rsid w:val="00400AE4"/>
    <w:rsid w:val="00406263"/>
    <w:rsid w:val="00412022"/>
    <w:rsid w:val="004322D1"/>
    <w:rsid w:val="00435899"/>
    <w:rsid w:val="004377EA"/>
    <w:rsid w:val="00443AC8"/>
    <w:rsid w:val="0045527E"/>
    <w:rsid w:val="00460120"/>
    <w:rsid w:val="004649CB"/>
    <w:rsid w:val="004821E8"/>
    <w:rsid w:val="004908E9"/>
    <w:rsid w:val="004911A8"/>
    <w:rsid w:val="004A20D0"/>
    <w:rsid w:val="004A36FE"/>
    <w:rsid w:val="004C1B9C"/>
    <w:rsid w:val="004C4F32"/>
    <w:rsid w:val="004D552C"/>
    <w:rsid w:val="004D669E"/>
    <w:rsid w:val="004E1E91"/>
    <w:rsid w:val="004E75B2"/>
    <w:rsid w:val="004F1D74"/>
    <w:rsid w:val="00517B12"/>
    <w:rsid w:val="005228CB"/>
    <w:rsid w:val="0052555D"/>
    <w:rsid w:val="0053611B"/>
    <w:rsid w:val="00557D5D"/>
    <w:rsid w:val="00561010"/>
    <w:rsid w:val="005714F1"/>
    <w:rsid w:val="005730D1"/>
    <w:rsid w:val="00573E2B"/>
    <w:rsid w:val="005775FC"/>
    <w:rsid w:val="00584B37"/>
    <w:rsid w:val="0059502C"/>
    <w:rsid w:val="005961DF"/>
    <w:rsid w:val="005A2A72"/>
    <w:rsid w:val="005B69C3"/>
    <w:rsid w:val="005C76CB"/>
    <w:rsid w:val="005D08DF"/>
    <w:rsid w:val="005D101E"/>
    <w:rsid w:val="005D32ED"/>
    <w:rsid w:val="005F27D3"/>
    <w:rsid w:val="005F472E"/>
    <w:rsid w:val="005F4F35"/>
    <w:rsid w:val="00602BD2"/>
    <w:rsid w:val="00602EB7"/>
    <w:rsid w:val="00603040"/>
    <w:rsid w:val="00607EFA"/>
    <w:rsid w:val="00610041"/>
    <w:rsid w:val="00610774"/>
    <w:rsid w:val="00613923"/>
    <w:rsid w:val="00613C90"/>
    <w:rsid w:val="00624083"/>
    <w:rsid w:val="00625556"/>
    <w:rsid w:val="00626B73"/>
    <w:rsid w:val="00642A34"/>
    <w:rsid w:val="00646BEA"/>
    <w:rsid w:val="00650C26"/>
    <w:rsid w:val="0065103D"/>
    <w:rsid w:val="00652251"/>
    <w:rsid w:val="006524B4"/>
    <w:rsid w:val="006534FC"/>
    <w:rsid w:val="006566B5"/>
    <w:rsid w:val="0066488B"/>
    <w:rsid w:val="00680551"/>
    <w:rsid w:val="0069178E"/>
    <w:rsid w:val="00696CFA"/>
    <w:rsid w:val="00697A19"/>
    <w:rsid w:val="006C3950"/>
    <w:rsid w:val="006D266E"/>
    <w:rsid w:val="006E7668"/>
    <w:rsid w:val="006F3874"/>
    <w:rsid w:val="00703081"/>
    <w:rsid w:val="00710E8F"/>
    <w:rsid w:val="00714B68"/>
    <w:rsid w:val="00725C74"/>
    <w:rsid w:val="007262D9"/>
    <w:rsid w:val="0073417D"/>
    <w:rsid w:val="0073615B"/>
    <w:rsid w:val="00753BBC"/>
    <w:rsid w:val="00773108"/>
    <w:rsid w:val="00773539"/>
    <w:rsid w:val="00781400"/>
    <w:rsid w:val="00784E23"/>
    <w:rsid w:val="007954E3"/>
    <w:rsid w:val="007A19EF"/>
    <w:rsid w:val="007B256A"/>
    <w:rsid w:val="007B36A3"/>
    <w:rsid w:val="007B6EE3"/>
    <w:rsid w:val="007D15E6"/>
    <w:rsid w:val="007D3C93"/>
    <w:rsid w:val="007E061C"/>
    <w:rsid w:val="007E0935"/>
    <w:rsid w:val="007E2DC7"/>
    <w:rsid w:val="007E6394"/>
    <w:rsid w:val="008003DF"/>
    <w:rsid w:val="00801402"/>
    <w:rsid w:val="00805179"/>
    <w:rsid w:val="00805373"/>
    <w:rsid w:val="00810DC1"/>
    <w:rsid w:val="00816CC4"/>
    <w:rsid w:val="00821471"/>
    <w:rsid w:val="00826858"/>
    <w:rsid w:val="008300DF"/>
    <w:rsid w:val="00836F6D"/>
    <w:rsid w:val="00850A84"/>
    <w:rsid w:val="00857D40"/>
    <w:rsid w:val="00863D23"/>
    <w:rsid w:val="00867C41"/>
    <w:rsid w:val="00872631"/>
    <w:rsid w:val="00873F07"/>
    <w:rsid w:val="0088286F"/>
    <w:rsid w:val="00885222"/>
    <w:rsid w:val="00886653"/>
    <w:rsid w:val="008A1E6A"/>
    <w:rsid w:val="008B7675"/>
    <w:rsid w:val="008C25FF"/>
    <w:rsid w:val="008C4FAC"/>
    <w:rsid w:val="008D6262"/>
    <w:rsid w:val="008D67CB"/>
    <w:rsid w:val="008E2973"/>
    <w:rsid w:val="008E7918"/>
    <w:rsid w:val="008F209E"/>
    <w:rsid w:val="009014E9"/>
    <w:rsid w:val="00904C78"/>
    <w:rsid w:val="0090650C"/>
    <w:rsid w:val="009067EE"/>
    <w:rsid w:val="00914984"/>
    <w:rsid w:val="00917359"/>
    <w:rsid w:val="00921301"/>
    <w:rsid w:val="009226F3"/>
    <w:rsid w:val="00922AD0"/>
    <w:rsid w:val="009236B9"/>
    <w:rsid w:val="00924B97"/>
    <w:rsid w:val="009259B2"/>
    <w:rsid w:val="00925F45"/>
    <w:rsid w:val="009415E7"/>
    <w:rsid w:val="00971E4D"/>
    <w:rsid w:val="00973511"/>
    <w:rsid w:val="00973F23"/>
    <w:rsid w:val="0097603F"/>
    <w:rsid w:val="00992140"/>
    <w:rsid w:val="009A4395"/>
    <w:rsid w:val="009A5055"/>
    <w:rsid w:val="009B2CAC"/>
    <w:rsid w:val="009B313B"/>
    <w:rsid w:val="009B38EB"/>
    <w:rsid w:val="009B4DEE"/>
    <w:rsid w:val="009B5826"/>
    <w:rsid w:val="009B68C0"/>
    <w:rsid w:val="009C153C"/>
    <w:rsid w:val="009C220D"/>
    <w:rsid w:val="009D37FA"/>
    <w:rsid w:val="009E34BB"/>
    <w:rsid w:val="00A004D0"/>
    <w:rsid w:val="00A00D12"/>
    <w:rsid w:val="00A11301"/>
    <w:rsid w:val="00A11447"/>
    <w:rsid w:val="00A13942"/>
    <w:rsid w:val="00A13F8B"/>
    <w:rsid w:val="00A2372E"/>
    <w:rsid w:val="00A3395C"/>
    <w:rsid w:val="00A33ED2"/>
    <w:rsid w:val="00A33EE1"/>
    <w:rsid w:val="00A347F1"/>
    <w:rsid w:val="00A40F2F"/>
    <w:rsid w:val="00A55F3D"/>
    <w:rsid w:val="00A648F1"/>
    <w:rsid w:val="00A650F2"/>
    <w:rsid w:val="00A66DDA"/>
    <w:rsid w:val="00A77889"/>
    <w:rsid w:val="00A8150F"/>
    <w:rsid w:val="00A83AF9"/>
    <w:rsid w:val="00A92301"/>
    <w:rsid w:val="00AA5E81"/>
    <w:rsid w:val="00AD67E1"/>
    <w:rsid w:val="00AD7F7E"/>
    <w:rsid w:val="00AE5DB8"/>
    <w:rsid w:val="00AE7D50"/>
    <w:rsid w:val="00B01E37"/>
    <w:rsid w:val="00B160CB"/>
    <w:rsid w:val="00B21693"/>
    <w:rsid w:val="00B33BB3"/>
    <w:rsid w:val="00B35F12"/>
    <w:rsid w:val="00B36743"/>
    <w:rsid w:val="00B41290"/>
    <w:rsid w:val="00B44546"/>
    <w:rsid w:val="00B46A66"/>
    <w:rsid w:val="00B607C7"/>
    <w:rsid w:val="00B6573D"/>
    <w:rsid w:val="00B71D3C"/>
    <w:rsid w:val="00B77EE5"/>
    <w:rsid w:val="00B85CAB"/>
    <w:rsid w:val="00B90E8E"/>
    <w:rsid w:val="00B922C4"/>
    <w:rsid w:val="00B92891"/>
    <w:rsid w:val="00BA7560"/>
    <w:rsid w:val="00BB666A"/>
    <w:rsid w:val="00BB7A38"/>
    <w:rsid w:val="00BC5690"/>
    <w:rsid w:val="00BD74BA"/>
    <w:rsid w:val="00BF4470"/>
    <w:rsid w:val="00C052DA"/>
    <w:rsid w:val="00C210FC"/>
    <w:rsid w:val="00C21959"/>
    <w:rsid w:val="00C25048"/>
    <w:rsid w:val="00C31D63"/>
    <w:rsid w:val="00C34AC2"/>
    <w:rsid w:val="00C35AF6"/>
    <w:rsid w:val="00C415E8"/>
    <w:rsid w:val="00C45BF1"/>
    <w:rsid w:val="00C46E72"/>
    <w:rsid w:val="00C50319"/>
    <w:rsid w:val="00C603D0"/>
    <w:rsid w:val="00C65DBC"/>
    <w:rsid w:val="00C66BCE"/>
    <w:rsid w:val="00C726C4"/>
    <w:rsid w:val="00C7448F"/>
    <w:rsid w:val="00C74619"/>
    <w:rsid w:val="00C84CB4"/>
    <w:rsid w:val="00C85F57"/>
    <w:rsid w:val="00C90CFC"/>
    <w:rsid w:val="00CB1A9C"/>
    <w:rsid w:val="00CB204A"/>
    <w:rsid w:val="00CD369F"/>
    <w:rsid w:val="00CD7C63"/>
    <w:rsid w:val="00CE0529"/>
    <w:rsid w:val="00CE473D"/>
    <w:rsid w:val="00CE7ED4"/>
    <w:rsid w:val="00CF199C"/>
    <w:rsid w:val="00CF3116"/>
    <w:rsid w:val="00CF3332"/>
    <w:rsid w:val="00CF3F93"/>
    <w:rsid w:val="00CF6410"/>
    <w:rsid w:val="00CF677A"/>
    <w:rsid w:val="00D028E5"/>
    <w:rsid w:val="00D03E09"/>
    <w:rsid w:val="00D04840"/>
    <w:rsid w:val="00D05DD3"/>
    <w:rsid w:val="00D112EB"/>
    <w:rsid w:val="00D12B83"/>
    <w:rsid w:val="00D17087"/>
    <w:rsid w:val="00D2033F"/>
    <w:rsid w:val="00D3361B"/>
    <w:rsid w:val="00D44390"/>
    <w:rsid w:val="00D45126"/>
    <w:rsid w:val="00D50464"/>
    <w:rsid w:val="00D54C39"/>
    <w:rsid w:val="00D644EE"/>
    <w:rsid w:val="00D71776"/>
    <w:rsid w:val="00D73368"/>
    <w:rsid w:val="00D77608"/>
    <w:rsid w:val="00D833F2"/>
    <w:rsid w:val="00D90189"/>
    <w:rsid w:val="00D923A6"/>
    <w:rsid w:val="00D94524"/>
    <w:rsid w:val="00DA508C"/>
    <w:rsid w:val="00DC048F"/>
    <w:rsid w:val="00DD24DA"/>
    <w:rsid w:val="00DD7CED"/>
    <w:rsid w:val="00DE4977"/>
    <w:rsid w:val="00DE6BB7"/>
    <w:rsid w:val="00DF151A"/>
    <w:rsid w:val="00DF191A"/>
    <w:rsid w:val="00DF5194"/>
    <w:rsid w:val="00E01775"/>
    <w:rsid w:val="00E03FC3"/>
    <w:rsid w:val="00E05077"/>
    <w:rsid w:val="00E103FE"/>
    <w:rsid w:val="00E169F2"/>
    <w:rsid w:val="00E22357"/>
    <w:rsid w:val="00E22C05"/>
    <w:rsid w:val="00E23635"/>
    <w:rsid w:val="00E27A28"/>
    <w:rsid w:val="00E32D24"/>
    <w:rsid w:val="00E45148"/>
    <w:rsid w:val="00E4532D"/>
    <w:rsid w:val="00E475D4"/>
    <w:rsid w:val="00E50466"/>
    <w:rsid w:val="00E50497"/>
    <w:rsid w:val="00E50D74"/>
    <w:rsid w:val="00E636DF"/>
    <w:rsid w:val="00E65051"/>
    <w:rsid w:val="00E81381"/>
    <w:rsid w:val="00E815AD"/>
    <w:rsid w:val="00E97254"/>
    <w:rsid w:val="00EA0312"/>
    <w:rsid w:val="00EA0F7F"/>
    <w:rsid w:val="00EB0D7D"/>
    <w:rsid w:val="00EB1135"/>
    <w:rsid w:val="00EC2B6C"/>
    <w:rsid w:val="00ED0D50"/>
    <w:rsid w:val="00ED3067"/>
    <w:rsid w:val="00ED7C85"/>
    <w:rsid w:val="00EF1B7F"/>
    <w:rsid w:val="00EF6EFC"/>
    <w:rsid w:val="00F02150"/>
    <w:rsid w:val="00F02B62"/>
    <w:rsid w:val="00F24090"/>
    <w:rsid w:val="00F36A5A"/>
    <w:rsid w:val="00F44111"/>
    <w:rsid w:val="00F450CF"/>
    <w:rsid w:val="00F45BFB"/>
    <w:rsid w:val="00F46750"/>
    <w:rsid w:val="00F5117C"/>
    <w:rsid w:val="00F56499"/>
    <w:rsid w:val="00F663B3"/>
    <w:rsid w:val="00F70F62"/>
    <w:rsid w:val="00F75E8C"/>
    <w:rsid w:val="00F7740C"/>
    <w:rsid w:val="00F81984"/>
    <w:rsid w:val="00F85992"/>
    <w:rsid w:val="00F871EA"/>
    <w:rsid w:val="00FA3A35"/>
    <w:rsid w:val="00FA7424"/>
    <w:rsid w:val="00FB05A2"/>
    <w:rsid w:val="00FB4424"/>
    <w:rsid w:val="00FC3821"/>
    <w:rsid w:val="00FD1CA7"/>
    <w:rsid w:val="00FF009F"/>
    <w:rsid w:val="00FF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B97"/>
    <w:rPr>
      <w:rFonts w:ascii="Arial" w:hAnsi="Arial"/>
      <w:sz w:val="19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F75E8C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qFormat/>
    <w:rsid w:val="00F75E8C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F75E8C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F75E8C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E0529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710E8F"/>
    <w:pPr>
      <w:keepNext/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F75E8C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75E8C"/>
    <w:pPr>
      <w:keepNext/>
      <w:outlineLvl w:val="8"/>
    </w:pPr>
    <w:rPr>
      <w:sz w:val="36"/>
    </w:rPr>
  </w:style>
  <w:style w:type="character" w:default="1" w:styleId="DefaultParagraphFont">
    <w:name w:val="Default Paragraph Font"/>
    <w:uiPriority w:val="1"/>
    <w:semiHidden/>
    <w:unhideWhenUsed/>
    <w:rsid w:val="00F75E8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75E8C"/>
  </w:style>
  <w:style w:type="paragraph" w:customStyle="1" w:styleId="Master">
    <w:name w:val="Master"/>
    <w:link w:val="MasterChar"/>
    <w:rsid w:val="008003DF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sz w:val="19"/>
      <w:lang w:val="en-GB"/>
    </w:rPr>
  </w:style>
  <w:style w:type="character" w:customStyle="1" w:styleId="MasterChar">
    <w:name w:val="Master Char"/>
    <w:link w:val="Master"/>
    <w:rsid w:val="008003DF"/>
    <w:rPr>
      <w:rFonts w:ascii="Arial" w:hAnsi="Arial"/>
      <w:sz w:val="19"/>
      <w:lang w:val="en-GB" w:eastAsia="en-US" w:bidi="ar-SA"/>
    </w:rPr>
  </w:style>
  <w:style w:type="character" w:customStyle="1" w:styleId="Heading3Char">
    <w:name w:val="Heading 3 Char"/>
    <w:link w:val="Heading3"/>
    <w:rsid w:val="009415E7"/>
    <w:rPr>
      <w:rFonts w:ascii="Gill Sans" w:hAnsi="Gill Sans" w:cs="Arial"/>
      <w:bCs/>
      <w:color w:val="808080"/>
      <w:sz w:val="40"/>
      <w:szCs w:val="26"/>
      <w:lang w:val="en-GB" w:eastAsia="en-US" w:bidi="ar-SA"/>
    </w:rPr>
  </w:style>
  <w:style w:type="character" w:customStyle="1" w:styleId="Heading1Char">
    <w:name w:val="Heading 1 Char"/>
    <w:link w:val="Heading1"/>
    <w:locked/>
    <w:rsid w:val="00836F6D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Heading4Char">
    <w:name w:val="Heading 4 Char"/>
    <w:link w:val="Heading4"/>
    <w:rsid w:val="00DE4977"/>
    <w:rPr>
      <w:rFonts w:ascii="Gill Sans" w:hAnsi="Gill Sans"/>
      <w:b/>
      <w:bCs/>
      <w:sz w:val="28"/>
      <w:szCs w:val="28"/>
      <w:lang w:val="en-GB" w:eastAsia="en-US" w:bidi="ar-SA"/>
    </w:rPr>
  </w:style>
  <w:style w:type="character" w:customStyle="1" w:styleId="Heading5Char">
    <w:name w:val="Heading 5 Char"/>
    <w:link w:val="Heading5"/>
    <w:rsid w:val="00CE0529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Heading6Char">
    <w:name w:val="Heading 6 Char"/>
    <w:link w:val="Heading6"/>
    <w:rsid w:val="00710E8F"/>
    <w:rPr>
      <w:rFonts w:ascii="Gill Sans" w:hAnsi="Gill Sans"/>
      <w:b/>
      <w:bCs/>
      <w:szCs w:val="22"/>
      <w:lang w:val="en-GB" w:eastAsia="en-US" w:bidi="ar-SA"/>
    </w:rPr>
  </w:style>
  <w:style w:type="character" w:customStyle="1" w:styleId="Heading7Char">
    <w:name w:val="Heading 7 Char"/>
    <w:link w:val="Heading7"/>
    <w:rsid w:val="00DE4977"/>
    <w:rPr>
      <w:rFonts w:ascii="Gill Sans" w:hAnsi="Gill Sans"/>
      <w:i/>
      <w:lang w:val="en-GB" w:eastAsia="en-US" w:bidi="ar-SA"/>
    </w:rPr>
  </w:style>
  <w:style w:type="character" w:customStyle="1" w:styleId="Heading9Char">
    <w:name w:val="Heading 9 Char"/>
    <w:link w:val="Heading9"/>
    <w:rsid w:val="00DE4977"/>
    <w:rPr>
      <w:sz w:val="36"/>
      <w:szCs w:val="24"/>
      <w:lang w:val="en-GB" w:eastAsia="en-US" w:bidi="ar-SA"/>
    </w:rPr>
  </w:style>
  <w:style w:type="paragraph" w:styleId="Header">
    <w:name w:val="header"/>
    <w:basedOn w:val="Normal"/>
    <w:link w:val="HeaderChar"/>
    <w:semiHidden/>
    <w:rsid w:val="00F75E8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sid w:val="00836F6D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1"/>
    <w:uiPriority w:val="99"/>
    <w:semiHidden/>
    <w:rsid w:val="00F75E8C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1">
    <w:name w:val="Footer Char1"/>
    <w:link w:val="Footer"/>
    <w:uiPriority w:val="99"/>
    <w:rsid w:val="00A11301"/>
    <w:rPr>
      <w:rFonts w:ascii="Myriad Pro" w:hAnsi="Myriad Pro"/>
      <w:sz w:val="16"/>
      <w:szCs w:val="24"/>
      <w:lang w:val="en-GB" w:eastAsia="en-US" w:bidi="ar-SA"/>
    </w:rPr>
  </w:style>
  <w:style w:type="paragraph" w:customStyle="1" w:styleId="Copyright-Centred">
    <w:name w:val="Copyright - Centred"/>
    <w:basedOn w:val="Body"/>
    <w:rsid w:val="00ED0D50"/>
    <w:pPr>
      <w:spacing w:after="0"/>
      <w:jc w:val="center"/>
    </w:pPr>
  </w:style>
  <w:style w:type="paragraph" w:customStyle="1" w:styleId="Body">
    <w:name w:val="Body"/>
    <w:basedOn w:val="Master"/>
    <w:link w:val="BodyChar"/>
    <w:rsid w:val="00F75E8C"/>
    <w:pPr>
      <w:spacing w:after="240"/>
    </w:pPr>
  </w:style>
  <w:style w:type="character" w:customStyle="1" w:styleId="BodyChar">
    <w:name w:val="Body Char"/>
    <w:link w:val="Body"/>
    <w:rsid w:val="00F36A5A"/>
    <w:rPr>
      <w:rFonts w:ascii="Arial" w:hAnsi="Arial"/>
      <w:sz w:val="19"/>
      <w:lang w:val="en-GB" w:eastAsia="en-US" w:bidi="ar-SA"/>
    </w:rPr>
  </w:style>
  <w:style w:type="paragraph" w:styleId="BodyTextIndent">
    <w:name w:val="Body Text Indent"/>
    <w:basedOn w:val="Normal"/>
    <w:link w:val="BodyTextIndentChar"/>
    <w:semiHidden/>
    <w:pPr>
      <w:ind w:left="720"/>
    </w:pPr>
    <w:rPr>
      <w:i/>
      <w:iCs/>
    </w:rPr>
  </w:style>
  <w:style w:type="character" w:customStyle="1" w:styleId="BodyTextIndentChar">
    <w:name w:val="Body Text Indent Char"/>
    <w:link w:val="BodyTextIndent"/>
    <w:semiHidden/>
    <w:locked/>
    <w:rsid w:val="00836F6D"/>
    <w:rPr>
      <w:i/>
      <w:iCs/>
      <w:sz w:val="24"/>
      <w:szCs w:val="24"/>
      <w:lang w:val="en-GB" w:eastAsia="en-US" w:bidi="ar-SA"/>
    </w:rPr>
  </w:style>
  <w:style w:type="paragraph" w:customStyle="1" w:styleId="Tablebody">
    <w:name w:val="Table body"/>
    <w:basedOn w:val="Master"/>
    <w:link w:val="TablebodyChar"/>
    <w:rsid w:val="007E0935"/>
    <w:pPr>
      <w:jc w:val="left"/>
    </w:pPr>
  </w:style>
  <w:style w:type="character" w:customStyle="1" w:styleId="TablebodyChar">
    <w:name w:val="Table body Char"/>
    <w:link w:val="Tablebody"/>
    <w:rsid w:val="007E0935"/>
    <w:rPr>
      <w:rFonts w:ascii="Arial" w:hAnsi="Arial"/>
      <w:sz w:val="19"/>
      <w:lang w:val="en-GB" w:eastAsia="en-US" w:bidi="ar-SA"/>
    </w:rPr>
  </w:style>
  <w:style w:type="paragraph" w:customStyle="1" w:styleId="Tableheader">
    <w:name w:val="Table header"/>
    <w:basedOn w:val="Master"/>
    <w:link w:val="TableheaderChar"/>
    <w:rsid w:val="00F75E8C"/>
    <w:rPr>
      <w:b/>
      <w:color w:val="808080"/>
    </w:rPr>
  </w:style>
  <w:style w:type="character" w:customStyle="1" w:styleId="TableheaderChar">
    <w:name w:val="Table header Char"/>
    <w:link w:val="Tableheader"/>
    <w:rsid w:val="00A77889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number">
    <w:name w:val="List (number)"/>
    <w:basedOn w:val="Master"/>
    <w:link w:val="ListnumberChar"/>
    <w:rsid w:val="00F75E8C"/>
    <w:pPr>
      <w:numPr>
        <w:numId w:val="2"/>
      </w:numPr>
      <w:spacing w:after="240"/>
    </w:pPr>
  </w:style>
  <w:style w:type="character" w:customStyle="1" w:styleId="ListnumberChar">
    <w:name w:val="List (number) Char"/>
    <w:link w:val="Listnumber"/>
    <w:rsid w:val="00DE4977"/>
    <w:rPr>
      <w:rFonts w:ascii="Arial" w:hAnsi="Arial"/>
      <w:sz w:val="19"/>
      <w:lang w:val="en-GB"/>
    </w:rPr>
  </w:style>
  <w:style w:type="paragraph" w:customStyle="1" w:styleId="Listbullet">
    <w:name w:val="List (bullet)"/>
    <w:basedOn w:val="Master"/>
    <w:rsid w:val="00F75E8C"/>
    <w:pPr>
      <w:tabs>
        <w:tab w:val="num" w:pos="454"/>
      </w:tabs>
      <w:spacing w:after="240"/>
      <w:ind w:left="454" w:hanging="454"/>
    </w:pPr>
  </w:style>
  <w:style w:type="paragraph" w:styleId="NormalWeb">
    <w:name w:val="Normal (Web)"/>
    <w:basedOn w:val="Normal"/>
    <w:semiHidden/>
    <w:rsid w:val="00F75E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aliases w:val="body"/>
    <w:basedOn w:val="Normal"/>
    <w:link w:val="BodyTextChar"/>
    <w:semiHidden/>
    <w:rsid w:val="00F75E8C"/>
    <w:pPr>
      <w:spacing w:after="100" w:afterAutospacing="1"/>
      <w:jc w:val="both"/>
    </w:pPr>
  </w:style>
  <w:style w:type="character" w:customStyle="1" w:styleId="BodyTextChar">
    <w:name w:val="Body Text Char"/>
    <w:aliases w:val="body Char"/>
    <w:link w:val="BodyText"/>
    <w:semiHidden/>
    <w:rsid w:val="00DE4977"/>
    <w:rPr>
      <w:sz w:val="24"/>
      <w:szCs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semiHidden/>
    <w:rsid w:val="00F75E8C"/>
    <w:pPr>
      <w:ind w:firstLine="720"/>
    </w:pPr>
  </w:style>
  <w:style w:type="character" w:customStyle="1" w:styleId="BodyTextIndent2Char">
    <w:name w:val="Body Text Indent 2 Char"/>
    <w:link w:val="BodyTextIndent2"/>
    <w:semiHidden/>
    <w:rsid w:val="00DE4977"/>
    <w:rPr>
      <w:sz w:val="24"/>
      <w:szCs w:val="24"/>
      <w:lang w:val="en-GB" w:eastAsia="en-US" w:bidi="ar-SA"/>
    </w:rPr>
  </w:style>
  <w:style w:type="paragraph" w:styleId="BodyText2">
    <w:name w:val="Body Text 2"/>
    <w:basedOn w:val="Normal"/>
    <w:link w:val="BodyText2Char"/>
    <w:semiHidden/>
    <w:rsid w:val="00F75E8C"/>
    <w:rPr>
      <w:b/>
      <w:bCs/>
      <w:sz w:val="32"/>
    </w:rPr>
  </w:style>
  <w:style w:type="character" w:customStyle="1" w:styleId="BodyText2Char">
    <w:name w:val="Body Text 2 Char"/>
    <w:link w:val="BodyText2"/>
    <w:semiHidden/>
    <w:rsid w:val="00DE4977"/>
    <w:rPr>
      <w:b/>
      <w:bCs/>
      <w:sz w:val="32"/>
      <w:szCs w:val="24"/>
      <w:lang w:val="en-GB" w:eastAsia="en-US" w:bidi="ar-SA"/>
    </w:rPr>
  </w:style>
  <w:style w:type="character" w:styleId="PageNumber">
    <w:name w:val="page number"/>
    <w:semiHidden/>
    <w:rsid w:val="00F75E8C"/>
    <w:rPr>
      <w:rFonts w:ascii="Lydian" w:hAnsi="Lydian"/>
      <w:sz w:val="20"/>
    </w:rPr>
  </w:style>
  <w:style w:type="paragraph" w:styleId="BalloonText">
    <w:name w:val="Balloon Text"/>
    <w:basedOn w:val="Normal"/>
    <w:link w:val="BalloonTextChar"/>
    <w:semiHidden/>
    <w:rsid w:val="00F75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E4977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Listcontinuation">
    <w:name w:val="List continuation"/>
    <w:basedOn w:val="Master"/>
    <w:rsid w:val="00F75E8C"/>
    <w:pPr>
      <w:spacing w:after="240"/>
      <w:ind w:left="454"/>
    </w:pPr>
  </w:style>
  <w:style w:type="paragraph" w:customStyle="1" w:styleId="Tablebodycentred">
    <w:name w:val="Table body centred"/>
    <w:basedOn w:val="Master"/>
    <w:rsid w:val="00F75E8C"/>
    <w:pPr>
      <w:jc w:val="center"/>
    </w:pPr>
  </w:style>
  <w:style w:type="paragraph" w:customStyle="1" w:styleId="Tableheadercentred">
    <w:name w:val="Table header centred"/>
    <w:basedOn w:val="Tableheader"/>
    <w:link w:val="TableheadercentredChar"/>
    <w:rsid w:val="00F75E8C"/>
    <w:pPr>
      <w:jc w:val="center"/>
    </w:pPr>
  </w:style>
  <w:style w:type="character" w:customStyle="1" w:styleId="TableheadercentredChar">
    <w:name w:val="Table header centred Char"/>
    <w:link w:val="Tableheadercentred"/>
    <w:rsid w:val="003F7CA5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2ndlevelbullet">
    <w:name w:val="List 2nd level (bullet)"/>
    <w:basedOn w:val="Master"/>
    <w:rsid w:val="00F75E8C"/>
    <w:pPr>
      <w:tabs>
        <w:tab w:val="clear" w:pos="907"/>
        <w:tab w:val="clear" w:pos="1361"/>
        <w:tab w:val="num" w:pos="908"/>
      </w:tabs>
      <w:spacing w:after="240"/>
      <w:ind w:left="908" w:hanging="454"/>
    </w:pPr>
  </w:style>
  <w:style w:type="paragraph" w:customStyle="1" w:styleId="List3rdlevelbullet">
    <w:name w:val="List 3rd level (bullet)"/>
    <w:basedOn w:val="Master"/>
    <w:rsid w:val="00F75E8C"/>
    <w:pPr>
      <w:tabs>
        <w:tab w:val="clear" w:pos="454"/>
        <w:tab w:val="clear" w:pos="907"/>
        <w:tab w:val="clear" w:pos="1814"/>
      </w:tabs>
      <w:spacing w:after="240"/>
      <w:ind w:left="1361" w:hanging="454"/>
    </w:pPr>
  </w:style>
  <w:style w:type="paragraph" w:customStyle="1" w:styleId="List2ndlevelnumber">
    <w:name w:val="List 2nd level (number)"/>
    <w:basedOn w:val="Master"/>
    <w:rsid w:val="00F75E8C"/>
    <w:pPr>
      <w:tabs>
        <w:tab w:val="clear" w:pos="454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next w:val="Undefined"/>
    <w:link w:val="List3rdlevelnumberChar"/>
    <w:rsid w:val="00B33BB3"/>
    <w:pPr>
      <w:numPr>
        <w:numId w:val="16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Undefined">
    <w:name w:val="Undefined"/>
    <w:basedOn w:val="Master"/>
    <w:rsid w:val="00F75E8C"/>
    <w:rPr>
      <w:color w:val="993300"/>
    </w:rPr>
  </w:style>
  <w:style w:type="character" w:customStyle="1" w:styleId="List3rdlevelnumberChar">
    <w:name w:val="List 3rd level (number) Char"/>
    <w:basedOn w:val="MasterChar"/>
    <w:link w:val="List3rdlevelnumber"/>
    <w:rsid w:val="00C603D0"/>
  </w:style>
  <w:style w:type="paragraph" w:customStyle="1" w:styleId="Listcontinuation2ndlevel">
    <w:name w:val="List continuation 2nd level"/>
    <w:basedOn w:val="Master"/>
    <w:link w:val="Listcontinuation2ndlevelChar"/>
    <w:rsid w:val="00F75E8C"/>
    <w:pPr>
      <w:spacing w:after="240"/>
      <w:ind w:left="907"/>
    </w:pPr>
  </w:style>
  <w:style w:type="character" w:customStyle="1" w:styleId="Listcontinuation2ndlevelChar">
    <w:name w:val="List continuation 2nd level Char"/>
    <w:link w:val="Listcontinuation2ndlevel"/>
    <w:rsid w:val="00A40F2F"/>
    <w:rPr>
      <w:rFonts w:ascii="Arial" w:hAnsi="Arial"/>
      <w:sz w:val="19"/>
      <w:lang w:val="en-GB" w:eastAsia="en-US" w:bidi="ar-SA"/>
    </w:rPr>
  </w:style>
  <w:style w:type="paragraph" w:customStyle="1" w:styleId="Listcontinuation3rdlevel">
    <w:name w:val="List continuation 3rd level"/>
    <w:basedOn w:val="Master"/>
    <w:rsid w:val="00F75E8C"/>
    <w:pPr>
      <w:spacing w:after="240"/>
      <w:ind w:left="1361"/>
    </w:pPr>
  </w:style>
  <w:style w:type="character" w:styleId="FollowedHyperlink">
    <w:name w:val="FollowedHyperlink"/>
    <w:semiHidden/>
    <w:rsid w:val="00F75E8C"/>
    <w:rPr>
      <w:color w:val="800080"/>
      <w:u w:val="single"/>
    </w:rPr>
  </w:style>
  <w:style w:type="character" w:styleId="Hyperlink">
    <w:name w:val="Hyperlink"/>
    <w:uiPriority w:val="99"/>
    <w:semiHidden/>
    <w:rsid w:val="00F75E8C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F75E8C"/>
    <w:pPr>
      <w:tabs>
        <w:tab w:val="num" w:pos="454"/>
      </w:tabs>
      <w:ind w:left="454" w:hanging="454"/>
      <w:jc w:val="left"/>
    </w:pPr>
  </w:style>
  <w:style w:type="paragraph" w:customStyle="1" w:styleId="Bodywithoutspacing">
    <w:name w:val="Body without spacing"/>
    <w:basedOn w:val="Body"/>
    <w:link w:val="BodywithoutspacingChar"/>
    <w:rsid w:val="00F75E8C"/>
    <w:pPr>
      <w:spacing w:after="0"/>
    </w:pPr>
  </w:style>
  <w:style w:type="character" w:customStyle="1" w:styleId="BodywithoutspacingChar">
    <w:name w:val="Body without spacing Char"/>
    <w:basedOn w:val="BodyChar"/>
    <w:link w:val="Bodywithoutspacing"/>
    <w:rsid w:val="00352823"/>
  </w:style>
  <w:style w:type="paragraph" w:customStyle="1" w:styleId="Tablelistnumber">
    <w:name w:val="Table list (number)"/>
    <w:basedOn w:val="Master"/>
    <w:rsid w:val="00F75E8C"/>
    <w:pPr>
      <w:tabs>
        <w:tab w:val="clear" w:pos="454"/>
      </w:tabs>
      <w:jc w:val="left"/>
    </w:pPr>
  </w:style>
  <w:style w:type="paragraph" w:styleId="FootnoteText">
    <w:name w:val="footnote text"/>
    <w:basedOn w:val="Normal"/>
    <w:link w:val="FootnoteTextChar"/>
    <w:semiHidden/>
    <w:rsid w:val="00F75E8C"/>
    <w:rPr>
      <w:sz w:val="17"/>
      <w:szCs w:val="20"/>
    </w:rPr>
  </w:style>
  <w:style w:type="character" w:customStyle="1" w:styleId="FootnoteTextChar">
    <w:name w:val="Footnote Text Char"/>
    <w:link w:val="FootnoteText"/>
    <w:semiHidden/>
    <w:rsid w:val="00DE4977"/>
    <w:rPr>
      <w:rFonts w:ascii="Arial" w:hAnsi="Arial"/>
      <w:sz w:val="17"/>
      <w:lang w:val="en-GB" w:eastAsia="en-US" w:bidi="ar-SA"/>
    </w:rPr>
  </w:style>
  <w:style w:type="paragraph" w:customStyle="1" w:styleId="Notebody">
    <w:name w:val="Note body"/>
    <w:basedOn w:val="Master"/>
    <w:link w:val="NotebodyChar"/>
    <w:rsid w:val="00F75E8C"/>
    <w:rPr>
      <w:color w:val="808080"/>
      <w:sz w:val="16"/>
    </w:rPr>
  </w:style>
  <w:style w:type="character" w:customStyle="1" w:styleId="NotebodyChar">
    <w:name w:val="Note body Char"/>
    <w:link w:val="Notebody"/>
    <w:rsid w:val="00A66DDA"/>
    <w:rPr>
      <w:rFonts w:ascii="Arial" w:hAnsi="Arial"/>
      <w:color w:val="808080"/>
      <w:sz w:val="16"/>
      <w:lang w:val="en-GB" w:eastAsia="en-US" w:bidi="ar-SA"/>
    </w:rPr>
  </w:style>
  <w:style w:type="paragraph" w:customStyle="1" w:styleId="Noteheading">
    <w:name w:val="Note heading"/>
    <w:basedOn w:val="Notebody"/>
    <w:next w:val="Notebody"/>
    <w:link w:val="NoteheadingChar"/>
    <w:rsid w:val="00F75E8C"/>
    <w:pPr>
      <w:jc w:val="left"/>
    </w:pPr>
    <w:rPr>
      <w:b/>
    </w:rPr>
  </w:style>
  <w:style w:type="character" w:customStyle="1" w:styleId="NoteheadingChar">
    <w:name w:val="Note heading Char"/>
    <w:link w:val="Noteheading"/>
    <w:locked/>
    <w:rsid w:val="00836F6D"/>
    <w:rPr>
      <w:rFonts w:ascii="Arial" w:hAnsi="Arial"/>
      <w:b/>
      <w:color w:val="808080"/>
      <w:sz w:val="16"/>
      <w:lang w:val="en-GB" w:eastAsia="en-US" w:bidi="ar-SA"/>
    </w:rPr>
  </w:style>
  <w:style w:type="paragraph" w:customStyle="1" w:styleId="Notelistbullet">
    <w:name w:val="Note list (bullet)"/>
    <w:basedOn w:val="Notebody"/>
    <w:rsid w:val="00F75E8C"/>
    <w:pPr>
      <w:tabs>
        <w:tab w:val="num" w:pos="454"/>
      </w:tabs>
      <w:ind w:left="454" w:hanging="454"/>
    </w:pPr>
  </w:style>
  <w:style w:type="paragraph" w:customStyle="1" w:styleId="Notelistnumber">
    <w:name w:val="Note list (number)"/>
    <w:basedOn w:val="Notebody"/>
    <w:rsid w:val="00F75E8C"/>
    <w:pPr>
      <w:tabs>
        <w:tab w:val="num" w:pos="454"/>
      </w:tabs>
      <w:ind w:left="454" w:hanging="454"/>
    </w:pPr>
  </w:style>
  <w:style w:type="character" w:styleId="CommentReference">
    <w:name w:val="annotation reference"/>
    <w:semiHidden/>
    <w:rsid w:val="00F75E8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75E8C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DE4977"/>
    <w:rPr>
      <w:lang w:val="en-GB" w:eastAsia="en-US" w:bidi="ar-SA"/>
    </w:rPr>
  </w:style>
  <w:style w:type="paragraph" w:styleId="NoteHeading0">
    <w:name w:val="Note Heading"/>
    <w:basedOn w:val="Normal"/>
    <w:next w:val="Normal"/>
    <w:link w:val="NoteHeadingChar0"/>
    <w:semiHidden/>
    <w:rsid w:val="00F75E8C"/>
  </w:style>
  <w:style w:type="character" w:customStyle="1" w:styleId="NoteHeadingChar0">
    <w:name w:val="Note Heading Char"/>
    <w:link w:val="NoteHeading0"/>
    <w:semiHidden/>
    <w:rsid w:val="00DE4977"/>
    <w:rPr>
      <w:sz w:val="24"/>
      <w:szCs w:val="24"/>
      <w:lang w:val="en-GB" w:eastAsia="en-US" w:bidi="ar-SA"/>
    </w:rPr>
  </w:style>
  <w:style w:type="paragraph" w:customStyle="1" w:styleId="Listlettered">
    <w:name w:val="List (lettered)"/>
    <w:basedOn w:val="Master"/>
    <w:rsid w:val="00F75E8C"/>
    <w:pPr>
      <w:spacing w:after="240"/>
      <w:ind w:left="454" w:hanging="454"/>
    </w:pPr>
  </w:style>
  <w:style w:type="paragraph" w:customStyle="1" w:styleId="List2ndlevellettered">
    <w:name w:val="List 2nd level (lettered)"/>
    <w:basedOn w:val="Listlettered"/>
    <w:link w:val="List2ndlevelletteredChar"/>
    <w:rsid w:val="00F75E8C"/>
    <w:pPr>
      <w:numPr>
        <w:numId w:val="4"/>
      </w:numPr>
    </w:pPr>
  </w:style>
  <w:style w:type="character" w:customStyle="1" w:styleId="List2ndlevelletteredChar">
    <w:name w:val="List 2nd level (lettered) Char"/>
    <w:link w:val="List2ndlevellettered"/>
    <w:rsid w:val="00B35F12"/>
    <w:rPr>
      <w:rFonts w:ascii="Arial" w:hAnsi="Arial"/>
      <w:sz w:val="19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75E8C"/>
    <w:rPr>
      <w:b/>
      <w:bCs/>
    </w:rPr>
  </w:style>
  <w:style w:type="character" w:customStyle="1" w:styleId="CommentSubjectChar">
    <w:name w:val="Comment Subject Char"/>
    <w:link w:val="CommentSubject"/>
    <w:semiHidden/>
    <w:rsid w:val="00DE4977"/>
    <w:rPr>
      <w:b/>
      <w:bCs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F75E8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DE4977"/>
    <w:rPr>
      <w:rFonts w:ascii="Tahoma" w:hAnsi="Tahoma" w:cs="Tahoma"/>
      <w:sz w:val="24"/>
      <w:szCs w:val="24"/>
      <w:lang w:val="en-GB" w:eastAsia="en-US" w:bidi="ar-SA"/>
    </w:rPr>
  </w:style>
  <w:style w:type="paragraph" w:customStyle="1" w:styleId="Notebodywithoutspacing">
    <w:name w:val="Note body without spacing"/>
    <w:basedOn w:val="Notebody"/>
    <w:next w:val="Notebody"/>
    <w:rsid w:val="00F75E8C"/>
    <w:pPr>
      <w:spacing w:after="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5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semiHidden/>
    <w:locked/>
    <w:rsid w:val="00F75E8C"/>
    <w:rPr>
      <w:rFonts w:ascii="Courier New" w:hAnsi="Courier New" w:cs="Courier New"/>
      <w:lang w:val="en-US" w:eastAsia="en-US" w:bidi="ar-SA"/>
    </w:rPr>
  </w:style>
  <w:style w:type="character" w:customStyle="1" w:styleId="CharChar1">
    <w:name w:val=" Char Char1"/>
    <w:link w:val="HTMLPreformatted"/>
    <w:uiPriority w:val="99"/>
    <w:semiHidden/>
    <w:rsid w:val="00B21693"/>
    <w:rPr>
      <w:rFonts w:ascii="Courier New" w:hAnsi="Courier New" w:cs="Courier New"/>
      <w:lang w:val="en-US" w:eastAsia="en-US" w:bidi="ar-SA"/>
    </w:rPr>
  </w:style>
  <w:style w:type="paragraph" w:customStyle="1" w:styleId="Cover-date">
    <w:name w:val="Cover - dat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 w:val="20"/>
      <w:szCs w:val="20"/>
    </w:rPr>
  </w:style>
  <w:style w:type="paragraph" w:customStyle="1" w:styleId="Cover-title">
    <w:name w:val="Cover - titl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Cs w:val="19"/>
    </w:rPr>
  </w:style>
  <w:style w:type="character" w:customStyle="1" w:styleId="TablebodysmallwithoutspacingChar">
    <w:name w:val="Table body small without spacing Char"/>
    <w:link w:val="Tablebodysmallwithoutspacing"/>
    <w:rsid w:val="00D2033F"/>
    <w:rPr>
      <w:rFonts w:ascii="Arial" w:hAnsi="Arial" w:cs="Arial"/>
      <w:sz w:val="16"/>
      <w:szCs w:val="16"/>
      <w:lang w:val="en-GB" w:eastAsia="en-US" w:bidi="ar-SA"/>
    </w:rPr>
  </w:style>
  <w:style w:type="paragraph" w:customStyle="1" w:styleId="Tablebodysmallwithoutspacing">
    <w:name w:val="Table body small without spacing"/>
    <w:basedOn w:val="Normal"/>
    <w:link w:val="TablebodysmallwithoutspacingChar"/>
    <w:rsid w:val="00D2033F"/>
    <w:pPr>
      <w:tabs>
        <w:tab w:val="left" w:pos="454"/>
        <w:tab w:val="left" w:pos="907"/>
        <w:tab w:val="left" w:pos="1361"/>
        <w:tab w:val="left" w:pos="1814"/>
      </w:tabs>
    </w:pPr>
    <w:rPr>
      <w:rFonts w:cs="Arial"/>
      <w:sz w:val="16"/>
      <w:szCs w:val="16"/>
    </w:rPr>
  </w:style>
  <w:style w:type="paragraph" w:customStyle="1" w:styleId="Tablebodysmall">
    <w:name w:val="Table body small"/>
    <w:basedOn w:val="Tablebody"/>
    <w:link w:val="TablebodysmallChar"/>
    <w:rsid w:val="00603040"/>
    <w:rPr>
      <w:sz w:val="16"/>
      <w:szCs w:val="16"/>
    </w:rPr>
  </w:style>
  <w:style w:type="character" w:customStyle="1" w:styleId="TablebodysmallChar">
    <w:name w:val="Table body small Char"/>
    <w:link w:val="Tablebodysmall"/>
    <w:rsid w:val="00603040"/>
    <w:rPr>
      <w:rFonts w:ascii="Arial" w:hAnsi="Arial"/>
      <w:sz w:val="16"/>
      <w:szCs w:val="16"/>
      <w:lang w:val="en-GB" w:eastAsia="en-US" w:bidi="ar-SA"/>
    </w:rPr>
  </w:style>
  <w:style w:type="paragraph" w:customStyle="1" w:styleId="ContentsA">
    <w:name w:val="Contents A"/>
    <w:basedOn w:val="Master"/>
    <w:rsid w:val="00F75E8C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F75E8C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F75E8C"/>
  </w:style>
  <w:style w:type="paragraph" w:customStyle="1" w:styleId="Captionnumber">
    <w:name w:val="Caption number"/>
    <w:basedOn w:val="Master"/>
    <w:rsid w:val="00F75E8C"/>
    <w:rPr>
      <w:b/>
      <w:color w:val="999999"/>
      <w:sz w:val="20"/>
    </w:rPr>
  </w:style>
  <w:style w:type="character" w:customStyle="1" w:styleId="Inlineframe">
    <w:name w:val="Inline frame"/>
    <w:rsid w:val="00F75E8C"/>
    <w:rPr>
      <w:rFonts w:ascii="Arial" w:hAnsi="Arial"/>
      <w:sz w:val="19"/>
    </w:rPr>
  </w:style>
  <w:style w:type="character" w:customStyle="1" w:styleId="TableheadersmallCharChar">
    <w:name w:val="Table header small Char Char"/>
    <w:link w:val="Tableheadersmall"/>
    <w:rsid w:val="009C220D"/>
    <w:rPr>
      <w:rFonts w:ascii="Arial" w:hAnsi="Arial"/>
      <w:b/>
      <w:color w:val="808080"/>
      <w:sz w:val="16"/>
      <w:szCs w:val="16"/>
      <w:lang w:val="en-GB" w:eastAsia="en-US" w:bidi="ar-SA"/>
    </w:rPr>
  </w:style>
  <w:style w:type="paragraph" w:customStyle="1" w:styleId="Tableheadersmall">
    <w:name w:val="Table header small"/>
    <w:basedOn w:val="Tableheader"/>
    <w:link w:val="TableheadersmallCharChar"/>
    <w:rsid w:val="009C220D"/>
    <w:pPr>
      <w:keepNext/>
    </w:pPr>
    <w:rPr>
      <w:sz w:val="16"/>
      <w:szCs w:val="16"/>
    </w:rPr>
  </w:style>
  <w:style w:type="character" w:customStyle="1" w:styleId="Subscript">
    <w:name w:val="Subscript"/>
    <w:rsid w:val="00F75E8C"/>
    <w:rPr>
      <w:rFonts w:ascii="Arial" w:hAnsi="Arial"/>
      <w:vertAlign w:val="subscript"/>
    </w:rPr>
  </w:style>
  <w:style w:type="character" w:customStyle="1" w:styleId="Superscript">
    <w:name w:val="Superscript"/>
    <w:rsid w:val="00F75E8C"/>
    <w:rPr>
      <w:rFonts w:ascii="Arial" w:hAnsi="Arial"/>
      <w:vertAlign w:val="superscript"/>
    </w:rPr>
  </w:style>
  <w:style w:type="paragraph" w:customStyle="1" w:styleId="Tablebodysmallcentredwithoutspacing">
    <w:name w:val="Table body small centred without spacing"/>
    <w:basedOn w:val="Tablebodysmall"/>
    <w:link w:val="TablebodysmallcentredwithoutspacingChar"/>
    <w:rsid w:val="00714B68"/>
    <w:pPr>
      <w:tabs>
        <w:tab w:val="clear" w:pos="907"/>
      </w:tabs>
      <w:spacing w:after="0"/>
      <w:jc w:val="center"/>
    </w:pPr>
    <w:rPr>
      <w:rFonts w:eastAsia="Calibri"/>
    </w:rPr>
  </w:style>
  <w:style w:type="paragraph" w:customStyle="1" w:styleId="Captionnumbercentred">
    <w:name w:val="Caption number centred"/>
    <w:basedOn w:val="Captionnumber"/>
    <w:rsid w:val="00F75E8C"/>
    <w:pPr>
      <w:jc w:val="center"/>
    </w:pPr>
  </w:style>
  <w:style w:type="paragraph" w:customStyle="1" w:styleId="Tableboxlabelcentred">
    <w:name w:val="Table box label centred"/>
    <w:basedOn w:val="Tableboxlabel"/>
    <w:rsid w:val="00714B68"/>
    <w:pPr>
      <w:jc w:val="center"/>
    </w:pPr>
  </w:style>
  <w:style w:type="paragraph" w:customStyle="1" w:styleId="Tableboxlabel">
    <w:name w:val="Table box label"/>
    <w:basedOn w:val="Tablebody"/>
    <w:link w:val="TableboxlabelCharChar"/>
    <w:rsid w:val="00714B68"/>
    <w:pPr>
      <w:tabs>
        <w:tab w:val="clear" w:pos="907"/>
      </w:tabs>
      <w:spacing w:after="0"/>
    </w:pPr>
    <w:rPr>
      <w:color w:val="808080"/>
      <w:sz w:val="16"/>
    </w:rPr>
  </w:style>
  <w:style w:type="character" w:customStyle="1" w:styleId="TableboxlabelCharChar">
    <w:name w:val="Table box label Char Char"/>
    <w:link w:val="Tableboxlabel"/>
    <w:rsid w:val="00714B68"/>
    <w:rPr>
      <w:rFonts w:ascii="Arial" w:hAnsi="Arial"/>
      <w:color w:val="808080"/>
      <w:sz w:val="16"/>
      <w:lang w:val="en-GB" w:eastAsia="en-US" w:bidi="ar-SA"/>
    </w:rPr>
  </w:style>
  <w:style w:type="paragraph" w:customStyle="1" w:styleId="Tableboxlabelrightaligned">
    <w:name w:val="Table box label right aligned"/>
    <w:basedOn w:val="Tableboxlabel"/>
    <w:link w:val="TableboxlabelrightalignedCharChar"/>
    <w:rsid w:val="00714B68"/>
    <w:pPr>
      <w:jc w:val="right"/>
    </w:pPr>
  </w:style>
  <w:style w:type="character" w:customStyle="1" w:styleId="TableboxlabelrightalignedCharChar">
    <w:name w:val="Table box label right aligned Char Char"/>
    <w:link w:val="Tableboxlabelrightaligned"/>
    <w:rsid w:val="00714B68"/>
    <w:rPr>
      <w:rFonts w:ascii="Arial" w:hAnsi="Arial"/>
      <w:color w:val="808080"/>
      <w:sz w:val="16"/>
      <w:lang w:val="en-GB" w:eastAsia="en-US" w:bidi="ar-SA"/>
    </w:rPr>
  </w:style>
  <w:style w:type="table" w:customStyle="1" w:styleId="Table1stlevelindent">
    <w:name w:val="Table 1st level indent"/>
    <w:basedOn w:val="TableNormal"/>
    <w:rsid w:val="00924B97"/>
    <w:pPr>
      <w:outlineLvl w:val="0"/>
    </w:pPr>
    <w:rPr>
      <w:rFonts w:ascii="Arial" w:hAnsi="Arial"/>
      <w:sz w:val="19"/>
    </w:rPr>
    <w:tblPr>
      <w:tblInd w:w="56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13" w:type="dxa"/>
        <w:left w:w="108" w:type="dxa"/>
        <w:bottom w:w="57" w:type="dxa"/>
        <w:right w:w="108" w:type="dxa"/>
      </w:tblCellMar>
    </w:tblPr>
    <w:tcPr>
      <w:tcMar>
        <w:top w:w="113" w:type="dxa"/>
        <w:bottom w:w="57" w:type="dxa"/>
      </w:tcMar>
    </w:tcPr>
  </w:style>
  <w:style w:type="paragraph" w:customStyle="1" w:styleId="Outlineframe">
    <w:name w:val="Outline frame"/>
    <w:basedOn w:val="Master"/>
    <w:rsid w:val="00F75E8C"/>
    <w:pPr>
      <w:spacing w:before="120"/>
    </w:pPr>
  </w:style>
  <w:style w:type="paragraph" w:customStyle="1" w:styleId="Inlinetable">
    <w:name w:val="Inline table"/>
    <w:basedOn w:val="Master"/>
    <w:rsid w:val="00F75E8C"/>
    <w:pPr>
      <w:spacing w:before="120"/>
    </w:pPr>
  </w:style>
  <w:style w:type="character" w:customStyle="1" w:styleId="SubscriptBold">
    <w:name w:val="Subscript Bold"/>
    <w:rsid w:val="00F75E8C"/>
    <w:rPr>
      <w:rFonts w:ascii="Arial" w:hAnsi="Arial"/>
      <w:b/>
      <w:vertAlign w:val="subscript"/>
    </w:rPr>
  </w:style>
  <w:style w:type="character" w:customStyle="1" w:styleId="SuperscriptBold">
    <w:name w:val="Superscript Bold"/>
    <w:rsid w:val="00F75E8C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F75E8C"/>
    <w:pPr>
      <w:ind w:left="454"/>
    </w:pPr>
  </w:style>
  <w:style w:type="paragraph" w:customStyle="1" w:styleId="Display">
    <w:name w:val="Display"/>
    <w:basedOn w:val="Master"/>
    <w:link w:val="DisplayChar"/>
    <w:rsid w:val="00352823"/>
    <w:pPr>
      <w:keepNext/>
      <w:jc w:val="left"/>
    </w:pPr>
    <w:rPr>
      <w:b/>
      <w:color w:val="808080"/>
    </w:rPr>
  </w:style>
  <w:style w:type="character" w:customStyle="1" w:styleId="DisplayChar">
    <w:name w:val="Display Char"/>
    <w:link w:val="Display"/>
    <w:rsid w:val="00352823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Tablebody-grey">
    <w:name w:val="Table body - grey"/>
    <w:basedOn w:val="Tablebody"/>
    <w:link w:val="Tablebody-greyChar"/>
    <w:rsid w:val="00E45148"/>
    <w:pPr>
      <w:tabs>
        <w:tab w:val="clear" w:pos="907"/>
      </w:tabs>
    </w:pPr>
    <w:rPr>
      <w:color w:val="808080"/>
    </w:rPr>
  </w:style>
  <w:style w:type="character" w:customStyle="1" w:styleId="Tablebody-greyChar">
    <w:name w:val="Table body - grey Char"/>
    <w:link w:val="Tablebody-grey"/>
    <w:rsid w:val="00E45148"/>
    <w:rPr>
      <w:rFonts w:ascii="Arial" w:hAnsi="Arial"/>
      <w:color w:val="808080"/>
      <w:sz w:val="19"/>
      <w:lang w:val="en-GB" w:eastAsia="en-US" w:bidi="ar-SA"/>
    </w:rPr>
  </w:style>
  <w:style w:type="paragraph" w:styleId="Title">
    <w:name w:val="Title"/>
    <w:basedOn w:val="Normal"/>
    <w:qFormat/>
    <w:rsid w:val="00F75E8C"/>
    <w:pPr>
      <w:jc w:val="center"/>
    </w:pPr>
    <w:rPr>
      <w:b/>
      <w:bCs/>
      <w:sz w:val="28"/>
    </w:rPr>
  </w:style>
  <w:style w:type="paragraph" w:customStyle="1" w:styleId="Bodylargebold">
    <w:name w:val="Body large bold"/>
    <w:basedOn w:val="Body"/>
    <w:rsid w:val="00F75E8C"/>
    <w:rPr>
      <w:b/>
      <w:sz w:val="24"/>
    </w:rPr>
  </w:style>
  <w:style w:type="paragraph" w:customStyle="1" w:styleId="Tablenote-grey8pt">
    <w:name w:val="Table note - grey 8pt"/>
    <w:basedOn w:val="Tablenote"/>
    <w:link w:val="Tablenote-grey8ptChar"/>
    <w:rsid w:val="00650C26"/>
    <w:pPr>
      <w:outlineLvl w:val="1"/>
    </w:pPr>
    <w:rPr>
      <w:rFonts w:eastAsia="Calibri"/>
      <w:color w:val="808080"/>
      <w:szCs w:val="16"/>
    </w:rPr>
  </w:style>
  <w:style w:type="paragraph" w:customStyle="1" w:styleId="Tablenote">
    <w:name w:val="Table note"/>
    <w:basedOn w:val="Tablebody"/>
    <w:link w:val="TablenoteChar"/>
    <w:rsid w:val="00F75E8C"/>
    <w:rPr>
      <w:i/>
      <w:sz w:val="16"/>
    </w:rPr>
  </w:style>
  <w:style w:type="character" w:customStyle="1" w:styleId="TablenoteChar">
    <w:name w:val="Table note Char"/>
    <w:link w:val="Tablenote"/>
    <w:rsid w:val="003F7CA5"/>
    <w:rPr>
      <w:rFonts w:ascii="Arial" w:hAnsi="Arial"/>
      <w:i/>
      <w:sz w:val="16"/>
      <w:lang w:val="en-GB" w:eastAsia="en-US" w:bidi="ar-SA"/>
    </w:rPr>
  </w:style>
  <w:style w:type="character" w:customStyle="1" w:styleId="Tablenote-grey8ptChar">
    <w:name w:val="Table note - grey 8pt Char"/>
    <w:link w:val="Tablenote-grey8pt"/>
    <w:rsid w:val="00650C26"/>
    <w:rPr>
      <w:rFonts w:ascii="Arial" w:eastAsia="Calibri" w:hAnsi="Arial"/>
      <w:i/>
      <w:color w:val="808080"/>
      <w:sz w:val="16"/>
      <w:szCs w:val="16"/>
      <w:lang w:val="en-GB" w:eastAsia="en-US" w:bidi="ar-SA"/>
    </w:rPr>
  </w:style>
  <w:style w:type="paragraph" w:customStyle="1" w:styleId="ListafterH6">
    <w:name w:val="List after H6"/>
    <w:next w:val="Undefined"/>
    <w:link w:val="ListafterH6Char"/>
    <w:rsid w:val="00033C65"/>
    <w:pPr>
      <w:keepNext/>
      <w:numPr>
        <w:numId w:val="3"/>
      </w:numPr>
      <w:tabs>
        <w:tab w:val="left" w:pos="907"/>
        <w:tab w:val="left" w:pos="1361"/>
        <w:tab w:val="left" w:pos="1814"/>
      </w:tabs>
      <w:spacing w:before="200" w:after="200"/>
    </w:pPr>
    <w:rPr>
      <w:rFonts w:ascii="Arial" w:hAnsi="Arial" w:cs="Arial"/>
      <w:b/>
      <w:sz w:val="19"/>
      <w:lang w:val="en-GB"/>
    </w:rPr>
  </w:style>
  <w:style w:type="character" w:customStyle="1" w:styleId="ListafterH6Char">
    <w:name w:val="List after H6 Char"/>
    <w:link w:val="ListafterH6"/>
    <w:rsid w:val="00033C65"/>
    <w:rPr>
      <w:rFonts w:ascii="Arial" w:hAnsi="Arial" w:cs="Arial"/>
      <w:b/>
      <w:sz w:val="19"/>
      <w:lang w:val="en-GB"/>
    </w:rPr>
  </w:style>
  <w:style w:type="paragraph" w:customStyle="1" w:styleId="Tablenote-grey">
    <w:name w:val="Table note - grey"/>
    <w:basedOn w:val="Tablenote"/>
    <w:next w:val="Undefined"/>
    <w:link w:val="Tablenote-greyChar"/>
    <w:rsid w:val="009B68C0"/>
    <w:rPr>
      <w:color w:val="808080"/>
    </w:rPr>
  </w:style>
  <w:style w:type="character" w:customStyle="1" w:styleId="Tablenote-greyChar">
    <w:name w:val="Table note - grey Char"/>
    <w:link w:val="Tablenote-grey"/>
    <w:rsid w:val="009B68C0"/>
    <w:rPr>
      <w:rFonts w:ascii="Arial" w:hAnsi="Arial"/>
      <w:i/>
      <w:color w:val="808080"/>
      <w:sz w:val="16"/>
      <w:lang w:val="en-GB" w:eastAsia="en-US" w:bidi="ar-SA"/>
    </w:rPr>
  </w:style>
  <w:style w:type="paragraph" w:customStyle="1" w:styleId="Notelistletter">
    <w:name w:val="Note list (letter)"/>
    <w:basedOn w:val="Notelistbullet"/>
    <w:rsid w:val="00F75E8C"/>
    <w:pPr>
      <w:tabs>
        <w:tab w:val="clear" w:pos="454"/>
        <w:tab w:val="num" w:pos="453"/>
      </w:tabs>
      <w:ind w:left="453" w:hanging="453"/>
    </w:pPr>
  </w:style>
  <w:style w:type="paragraph" w:customStyle="1" w:styleId="Editorialnote">
    <w:name w:val="Editorial note"/>
    <w:basedOn w:val="Body"/>
    <w:rsid w:val="00F75E8C"/>
    <w:rPr>
      <w:color w:val="FF0000"/>
    </w:rPr>
  </w:style>
  <w:style w:type="paragraph" w:customStyle="1" w:styleId="Tableheadersmallcentred">
    <w:name w:val="Table header small centred"/>
    <w:basedOn w:val="Tableheadersmall"/>
    <w:next w:val="Undefined"/>
    <w:link w:val="TableheadersmallcentredChar"/>
    <w:rsid w:val="004649CB"/>
    <w:pPr>
      <w:jc w:val="center"/>
    </w:pPr>
  </w:style>
  <w:style w:type="table" w:styleId="TableGrid">
    <w:name w:val="Table Grid"/>
    <w:aliases w:val="Table Standard"/>
    <w:basedOn w:val="TableNormal"/>
    <w:rsid w:val="00C052DA"/>
    <w:rPr>
      <w:rFonts w:ascii="Arial" w:hAnsi="Arial"/>
      <w:sz w:val="19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836F6D"/>
    <w:rPr>
      <w:rFonts w:ascii="Myriad Pro" w:hAnsi="Myriad Pro"/>
      <w:sz w:val="16"/>
      <w:szCs w:val="24"/>
      <w:lang w:val="en-GB" w:eastAsia="en-US" w:bidi="ar-SA"/>
    </w:rPr>
  </w:style>
  <w:style w:type="table" w:customStyle="1" w:styleId="Table2ndlevelindent">
    <w:name w:val="Table 2nd level indent"/>
    <w:basedOn w:val="TableGrid"/>
    <w:rsid w:val="00924B97"/>
    <w:pPr>
      <w:spacing w:after="120"/>
      <w:outlineLvl w:val="1"/>
    </w:pPr>
    <w:rPr>
      <w:rFonts w:eastAsia="Calibri"/>
      <w:szCs w:val="22"/>
      <w:lang w:val="en-US" w:eastAsia="en-US" w:bidi="ar-SA"/>
    </w:rPr>
    <w:tblPr>
      <w:tblInd w:w="1021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Tablebodycentredwithoutspacing">
    <w:name w:val="Table body centred without spacing"/>
    <w:basedOn w:val="Tablebodycentred"/>
    <w:rsid w:val="00D644EE"/>
    <w:pPr>
      <w:spacing w:after="0"/>
    </w:pPr>
  </w:style>
  <w:style w:type="paragraph" w:customStyle="1" w:styleId="Tablebodyrightaligned">
    <w:name w:val="Table body right aligned"/>
    <w:basedOn w:val="Tablebodycentredwithoutspacing"/>
    <w:rsid w:val="00B35F12"/>
    <w:pPr>
      <w:jc w:val="right"/>
    </w:pPr>
    <w:rPr>
      <w:rFonts w:cs="Arial"/>
      <w:szCs w:val="18"/>
    </w:rPr>
  </w:style>
  <w:style w:type="table" w:customStyle="1" w:styleId="Table3rdlevelindent">
    <w:name w:val="Table 3rd level indent"/>
    <w:basedOn w:val="TableGrid"/>
    <w:rsid w:val="00B33BB3"/>
    <w:pPr>
      <w:outlineLvl w:val="2"/>
    </w:pPr>
    <w:rPr>
      <w:rFonts w:eastAsia="Calibri"/>
      <w:szCs w:val="22"/>
      <w:lang w:val="en-US" w:eastAsia="en-US" w:bidi="ar-SA"/>
    </w:rPr>
    <w:tblPr>
      <w:tblInd w:w="147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ListafterH6inB2ATL">
    <w:name w:val="List after H6 in B2/ATL"/>
    <w:next w:val="Undefined"/>
    <w:rsid w:val="00710E8F"/>
    <w:pPr>
      <w:keepNext/>
      <w:numPr>
        <w:numId w:val="8"/>
      </w:numPr>
      <w:spacing w:before="200" w:after="200"/>
    </w:pPr>
    <w:rPr>
      <w:rFonts w:ascii="Arial" w:hAnsi="Arial"/>
      <w:b/>
      <w:sz w:val="19"/>
      <w:szCs w:val="24"/>
      <w:lang w:val="en-GB"/>
    </w:rPr>
  </w:style>
  <w:style w:type="paragraph" w:customStyle="1" w:styleId="Tablebodybold">
    <w:name w:val="Table body bold"/>
    <w:basedOn w:val="Tablebody"/>
    <w:link w:val="TablebodyboldChar"/>
    <w:rsid w:val="00836F6D"/>
    <w:rPr>
      <w:b/>
      <w:lang w:val="en-US"/>
    </w:rPr>
  </w:style>
  <w:style w:type="character" w:customStyle="1" w:styleId="TablebodyboldChar">
    <w:name w:val="Table body bold Char"/>
    <w:link w:val="Tablebodybold"/>
    <w:rsid w:val="001341D9"/>
    <w:rPr>
      <w:rFonts w:ascii="Arial" w:hAnsi="Arial"/>
      <w:b/>
      <w:sz w:val="19"/>
      <w:lang w:val="en-US" w:eastAsia="en-US" w:bidi="ar-SA"/>
    </w:rPr>
  </w:style>
  <w:style w:type="paragraph" w:styleId="Revision">
    <w:name w:val="Revision"/>
    <w:hidden/>
    <w:semiHidden/>
    <w:rsid w:val="00836F6D"/>
    <w:rPr>
      <w:rFonts w:ascii="Calibri" w:hAnsi="Calibri"/>
      <w:sz w:val="22"/>
      <w:szCs w:val="22"/>
    </w:rPr>
  </w:style>
  <w:style w:type="character" w:customStyle="1" w:styleId="CharChar19">
    <w:name w:val=" Char Char19"/>
    <w:rsid w:val="00885222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CharChar16">
    <w:name w:val=" Char Char16"/>
    <w:rsid w:val="00A66DDA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CharChar17">
    <w:name w:val=" Char Char17"/>
    <w:rsid w:val="00A66DDA"/>
    <w:rPr>
      <w:rFonts w:ascii="Gill Sans" w:hAnsi="Gill Sans"/>
      <w:b/>
      <w:bCs/>
      <w:sz w:val="28"/>
      <w:szCs w:val="28"/>
      <w:lang w:val="en-GB" w:eastAsia="en-US" w:bidi="ar-SA"/>
    </w:rPr>
  </w:style>
  <w:style w:type="paragraph" w:customStyle="1" w:styleId="Notelistbullet2ndlevel">
    <w:name w:val="Note list (bullet) 2nd level"/>
    <w:basedOn w:val="Notelistbullet"/>
    <w:rsid w:val="007E2DC7"/>
    <w:pPr>
      <w:tabs>
        <w:tab w:val="clear" w:pos="454"/>
        <w:tab w:val="left" w:pos="720"/>
        <w:tab w:val="num" w:pos="960"/>
      </w:tabs>
      <w:ind w:left="960" w:hanging="600"/>
      <w:jc w:val="left"/>
    </w:pPr>
    <w:rPr>
      <w:rFonts w:eastAsia="Calibri"/>
      <w:szCs w:val="16"/>
    </w:rPr>
  </w:style>
  <w:style w:type="paragraph" w:customStyle="1" w:styleId="Tablelistletter">
    <w:name w:val="Table list (letter)"/>
    <w:basedOn w:val="Tablelistnumber"/>
    <w:rsid w:val="00F75E8C"/>
    <w:pPr>
      <w:tabs>
        <w:tab w:val="num" w:pos="453"/>
      </w:tabs>
      <w:ind w:left="453" w:hanging="453"/>
    </w:pPr>
  </w:style>
  <w:style w:type="paragraph" w:customStyle="1" w:styleId="Tablebodyrightalignedwithoutspacing">
    <w:name w:val="Table body right aligned without spacing"/>
    <w:basedOn w:val="Tablebody"/>
    <w:next w:val="Undefined"/>
    <w:rsid w:val="00821471"/>
    <w:pPr>
      <w:spacing w:after="0"/>
      <w:jc w:val="right"/>
    </w:pPr>
    <w:rPr>
      <w:rFonts w:cs="Arial"/>
      <w:sz w:val="18"/>
      <w:szCs w:val="18"/>
    </w:rPr>
  </w:style>
  <w:style w:type="paragraph" w:customStyle="1" w:styleId="List2ndlevelwithoutspacing-2">
    <w:name w:val="List 2nd level without spacing - 2"/>
    <w:basedOn w:val="Listlettered"/>
    <w:next w:val="Undefined"/>
    <w:rsid w:val="00821471"/>
    <w:pPr>
      <w:tabs>
        <w:tab w:val="clear" w:pos="454"/>
        <w:tab w:val="num" w:pos="907"/>
      </w:tabs>
      <w:spacing w:after="0"/>
      <w:ind w:left="907" w:hanging="453"/>
    </w:pPr>
    <w:rPr>
      <w:rFonts w:cs="Arial"/>
      <w:szCs w:val="18"/>
    </w:rPr>
  </w:style>
  <w:style w:type="paragraph" w:customStyle="1" w:styleId="Tablebodywithoutspacing">
    <w:name w:val="Table body without spacing"/>
    <w:basedOn w:val="Tablebody"/>
    <w:rsid w:val="00821471"/>
    <w:pPr>
      <w:spacing w:after="0"/>
    </w:pPr>
  </w:style>
  <w:style w:type="character" w:customStyle="1" w:styleId="TablebodysmallcentredwithoutspacingChar">
    <w:name w:val="Table body small centred without spacing Char"/>
    <w:link w:val="Tablebodysmallcentredwithoutspacing"/>
    <w:rsid w:val="001C3FEB"/>
    <w:rPr>
      <w:rFonts w:ascii="Arial" w:eastAsia="Calibri" w:hAnsi="Arial"/>
      <w:sz w:val="16"/>
      <w:szCs w:val="16"/>
      <w:lang w:val="en-GB" w:eastAsia="en-US" w:bidi="ar-SA"/>
    </w:rPr>
  </w:style>
  <w:style w:type="paragraph" w:customStyle="1" w:styleId="Tablebodysmallcentred">
    <w:name w:val="Table body small centred"/>
    <w:basedOn w:val="Tablebodysmall"/>
    <w:rsid w:val="007262D9"/>
    <w:pPr>
      <w:jc w:val="center"/>
    </w:pPr>
    <w:rPr>
      <w:rFonts w:cs="Arial"/>
      <w:szCs w:val="18"/>
    </w:rPr>
  </w:style>
  <w:style w:type="character" w:customStyle="1" w:styleId="TableheadersmallcentredChar">
    <w:name w:val="Table header small centred Char"/>
    <w:basedOn w:val="TableheadersmallCharChar"/>
    <w:link w:val="Tableheadersmallcentred"/>
    <w:rsid w:val="00464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\Documents\Helen's%20Documents\Helen%20business\IBO\Authorization%20docs\Files%20for%20HK\Word%20Core%20template\Core%20template%20Authorization%20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Core template Authorization forms</Template>
  <TotalTime>1</TotalTime>
  <Pages>5</Pages>
  <Words>668</Words>
  <Characters>3646</Characters>
  <Application>Microsoft Office Word</Application>
  <DocSecurity>4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INTERNATIONAL BACCALAUREATE ORGANISATION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MD</dc:creator>
  <cp:lastModifiedBy>Ingram</cp:lastModifiedBy>
  <cp:revision>2</cp:revision>
  <cp:lastPrinted>2011-01-19T01:35:00Z</cp:lastPrinted>
  <dcterms:created xsi:type="dcterms:W3CDTF">2013-01-14T23:19:00Z</dcterms:created>
  <dcterms:modified xsi:type="dcterms:W3CDTF">2013-01-14T23:19:00Z</dcterms:modified>
</cp:coreProperties>
</file>