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673" w:rsidRPr="006B460D" w:rsidRDefault="005B0673" w:rsidP="005B0673">
      <w:pPr>
        <w:pStyle w:val="Header"/>
        <w:rPr>
          <w:rFonts w:ascii="Comic Sans MS" w:hAnsi="Comic Sans MS"/>
          <w:b/>
          <w:sz w:val="44"/>
          <w:szCs w:val="44"/>
        </w:rPr>
      </w:pPr>
      <w:bookmarkStart w:id="0" w:name="_GoBack"/>
      <w:bookmarkEnd w:id="0"/>
      <w:r w:rsidRPr="006B460D">
        <w:rPr>
          <w:rFonts w:ascii="Comic Sans MS" w:hAnsi="Comic Sans MS"/>
          <w:b/>
          <w:sz w:val="44"/>
          <w:szCs w:val="44"/>
        </w:rPr>
        <w:t>Stop-N-Think</w:t>
      </w:r>
      <w:r>
        <w:rPr>
          <w:rFonts w:ascii="Comic Sans MS" w:hAnsi="Comic Sans MS"/>
          <w:b/>
          <w:sz w:val="44"/>
          <w:szCs w:val="44"/>
        </w:rPr>
        <w:t xml:space="preserve">   </w:t>
      </w:r>
      <w:r>
        <w:rPr>
          <w:rFonts w:ascii="Comic Sans MS" w:hAnsi="Comic Sans MS"/>
          <w:b/>
          <w:noProof/>
          <w:sz w:val="44"/>
          <w:szCs w:val="44"/>
        </w:rPr>
        <w:drawing>
          <wp:inline distT="0" distB="0" distL="0" distR="0">
            <wp:extent cx="771525" cy="861762"/>
            <wp:effectExtent l="19050" t="0" r="9525" b="0"/>
            <wp:docPr id="14" name="Picture 14" descr="C:\Documents and Settings\swilson1\Local Settings\Temporary Internet Files\Content.IE5\VY2COWQS\MC9000487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swilson1\Local Settings\Temporary Internet Files\Content.IE5\VY2COWQS\MC900048773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61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60D" w:rsidRDefault="006B460D" w:rsidP="006B460D">
      <w:pPr>
        <w:ind w:left="0"/>
      </w:pPr>
    </w:p>
    <w:p w:rsidR="005B0673" w:rsidRDefault="005B0673" w:rsidP="006B460D">
      <w:pPr>
        <w:ind w:left="0"/>
      </w:pPr>
    </w:p>
    <w:p w:rsidR="006B460D" w:rsidRPr="006B460D" w:rsidRDefault="006B460D" w:rsidP="006B4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rPr>
          <w:b/>
          <w:sz w:val="28"/>
          <w:szCs w:val="28"/>
        </w:rPr>
      </w:pPr>
      <w:r w:rsidRPr="006B460D">
        <w:rPr>
          <w:b/>
          <w:sz w:val="28"/>
          <w:szCs w:val="28"/>
        </w:rPr>
        <w:t>Purpose:  Allows students to reflect on what they have learned after small chunks of instruction.</w:t>
      </w:r>
    </w:p>
    <w:p w:rsidR="006B460D" w:rsidRDefault="006B460D" w:rsidP="006B460D">
      <w:pPr>
        <w:ind w:left="0"/>
      </w:pPr>
    </w:p>
    <w:p w:rsidR="006B460D" w:rsidRDefault="006B460D" w:rsidP="006B460D">
      <w:pPr>
        <w:ind w:left="0"/>
        <w:rPr>
          <w:b/>
          <w:sz w:val="28"/>
          <w:szCs w:val="28"/>
        </w:rPr>
      </w:pPr>
    </w:p>
    <w:p w:rsidR="006B460D" w:rsidRPr="006B460D" w:rsidRDefault="006B460D" w:rsidP="006B460D">
      <w:pPr>
        <w:ind w:left="0"/>
        <w:rPr>
          <w:b/>
          <w:sz w:val="28"/>
          <w:szCs w:val="28"/>
        </w:rPr>
      </w:pPr>
      <w:r w:rsidRPr="006B460D">
        <w:rPr>
          <w:b/>
          <w:sz w:val="28"/>
          <w:szCs w:val="28"/>
        </w:rPr>
        <w:t>Construction:</w:t>
      </w:r>
    </w:p>
    <w:p w:rsidR="005E47D1" w:rsidRPr="006B460D" w:rsidRDefault="0021097E" w:rsidP="006B460D">
      <w:pPr>
        <w:numPr>
          <w:ilvl w:val="0"/>
          <w:numId w:val="2"/>
        </w:numPr>
        <w:ind w:left="0"/>
        <w:rPr>
          <w:sz w:val="28"/>
          <w:szCs w:val="28"/>
        </w:rPr>
      </w:pPr>
      <w:r w:rsidRPr="006B460D">
        <w:rPr>
          <w:sz w:val="28"/>
          <w:szCs w:val="28"/>
        </w:rPr>
        <w:t>Make multiple copies of blank template.</w:t>
      </w:r>
    </w:p>
    <w:p w:rsidR="005E47D1" w:rsidRPr="006B460D" w:rsidRDefault="0021097E" w:rsidP="006B460D">
      <w:pPr>
        <w:numPr>
          <w:ilvl w:val="0"/>
          <w:numId w:val="2"/>
        </w:numPr>
        <w:ind w:left="0"/>
        <w:rPr>
          <w:sz w:val="28"/>
          <w:szCs w:val="28"/>
        </w:rPr>
      </w:pPr>
      <w:r w:rsidRPr="006B460D">
        <w:rPr>
          <w:sz w:val="28"/>
          <w:szCs w:val="28"/>
        </w:rPr>
        <w:t>On teacher copy, identify the type of student response for each box.  (ex. Draw a picture, write a summary sentence, write a question)</w:t>
      </w:r>
    </w:p>
    <w:p w:rsidR="006B460D" w:rsidRDefault="006B460D" w:rsidP="006B460D">
      <w:pPr>
        <w:ind w:left="0"/>
      </w:pPr>
    </w:p>
    <w:p w:rsidR="006B460D" w:rsidRDefault="006B460D" w:rsidP="006B460D">
      <w:pPr>
        <w:ind w:left="0"/>
        <w:rPr>
          <w:b/>
          <w:sz w:val="28"/>
          <w:szCs w:val="28"/>
        </w:rPr>
      </w:pPr>
    </w:p>
    <w:p w:rsidR="006B460D" w:rsidRPr="006B460D" w:rsidRDefault="006B460D" w:rsidP="006B460D">
      <w:pPr>
        <w:ind w:left="0"/>
        <w:rPr>
          <w:b/>
          <w:sz w:val="28"/>
          <w:szCs w:val="28"/>
        </w:rPr>
      </w:pPr>
      <w:r w:rsidRPr="006B460D">
        <w:rPr>
          <w:b/>
          <w:sz w:val="28"/>
          <w:szCs w:val="28"/>
        </w:rPr>
        <w:t>Implementation:</w:t>
      </w:r>
    </w:p>
    <w:p w:rsidR="005E47D1" w:rsidRPr="006B460D" w:rsidRDefault="0021097E" w:rsidP="006B460D">
      <w:pPr>
        <w:numPr>
          <w:ilvl w:val="0"/>
          <w:numId w:val="1"/>
        </w:numPr>
        <w:ind w:left="0"/>
        <w:rPr>
          <w:sz w:val="28"/>
          <w:szCs w:val="28"/>
        </w:rPr>
      </w:pPr>
      <w:r w:rsidRPr="006B460D">
        <w:rPr>
          <w:sz w:val="28"/>
          <w:szCs w:val="28"/>
        </w:rPr>
        <w:t>Distribute blank Stop-N-Think to each student.</w:t>
      </w:r>
    </w:p>
    <w:p w:rsidR="005E47D1" w:rsidRPr="006B460D" w:rsidRDefault="006B460D" w:rsidP="006B460D">
      <w:pPr>
        <w:numPr>
          <w:ilvl w:val="0"/>
          <w:numId w:val="1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After </w:t>
      </w:r>
      <w:r w:rsidR="0021097E" w:rsidRPr="006B460D">
        <w:rPr>
          <w:sz w:val="28"/>
          <w:szCs w:val="28"/>
        </w:rPr>
        <w:t>small chunks of instruction, teacher should stop and ask the students to respond on the Stop-N-Think template (ex. Draw a picture, write a summary sentence, write a question) about what they are learning.</w:t>
      </w:r>
    </w:p>
    <w:p w:rsidR="0021097E" w:rsidRPr="006B460D" w:rsidRDefault="0021097E" w:rsidP="006B460D">
      <w:pPr>
        <w:numPr>
          <w:ilvl w:val="0"/>
          <w:numId w:val="1"/>
        </w:numPr>
        <w:ind w:left="0"/>
        <w:rPr>
          <w:sz w:val="28"/>
          <w:szCs w:val="28"/>
        </w:rPr>
      </w:pPr>
      <w:r w:rsidRPr="006B460D">
        <w:rPr>
          <w:sz w:val="28"/>
          <w:szCs w:val="28"/>
        </w:rPr>
        <w:t>In the last box have students connect what they learned to the outcome for the lesson.</w:t>
      </w:r>
    </w:p>
    <w:sectPr w:rsidR="0021097E" w:rsidRPr="006B460D" w:rsidSect="006B46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B94" w:rsidRDefault="00282B94" w:rsidP="006B460D">
      <w:pPr>
        <w:spacing w:after="0"/>
      </w:pPr>
      <w:r>
        <w:separator/>
      </w:r>
    </w:p>
  </w:endnote>
  <w:endnote w:type="continuationSeparator" w:id="0">
    <w:p w:rsidR="00282B94" w:rsidRDefault="00282B94" w:rsidP="006B46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B94" w:rsidRDefault="00282B94" w:rsidP="006B460D">
      <w:pPr>
        <w:spacing w:after="0"/>
      </w:pPr>
      <w:r>
        <w:separator/>
      </w:r>
    </w:p>
  </w:footnote>
  <w:footnote w:type="continuationSeparator" w:id="0">
    <w:p w:rsidR="00282B94" w:rsidRDefault="00282B94" w:rsidP="006B460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C5666"/>
    <w:multiLevelType w:val="hybridMultilevel"/>
    <w:tmpl w:val="A2065E66"/>
    <w:lvl w:ilvl="0" w:tplc="FCE8D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ACB4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BEDD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F27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6B4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1E1B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AFF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633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01D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85D0F"/>
    <w:multiLevelType w:val="hybridMultilevel"/>
    <w:tmpl w:val="8DA0AA94"/>
    <w:lvl w:ilvl="0" w:tplc="874CD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98EE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147E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0E2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803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162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86C0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86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2E0B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0D"/>
    <w:rsid w:val="00136376"/>
    <w:rsid w:val="0021097E"/>
    <w:rsid w:val="00282B94"/>
    <w:rsid w:val="005B0673"/>
    <w:rsid w:val="005E47D1"/>
    <w:rsid w:val="006B460D"/>
    <w:rsid w:val="007D3DCD"/>
    <w:rsid w:val="00864047"/>
    <w:rsid w:val="00926F57"/>
    <w:rsid w:val="00AA7463"/>
    <w:rsid w:val="00F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5C299B-468E-4B45-9E37-4C87B2AD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4392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B460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60D"/>
  </w:style>
  <w:style w:type="paragraph" w:styleId="Footer">
    <w:name w:val="footer"/>
    <w:basedOn w:val="Normal"/>
    <w:link w:val="FooterChar"/>
    <w:uiPriority w:val="99"/>
    <w:semiHidden/>
    <w:unhideWhenUsed/>
    <w:rsid w:val="006B460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60D"/>
  </w:style>
  <w:style w:type="paragraph" w:styleId="BalloonText">
    <w:name w:val="Balloon Text"/>
    <w:basedOn w:val="Normal"/>
    <w:link w:val="BalloonTextChar"/>
    <w:uiPriority w:val="99"/>
    <w:semiHidden/>
    <w:unhideWhenUsed/>
    <w:rsid w:val="005B067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7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64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8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06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2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Susan</dc:creator>
  <cp:keywords/>
  <dc:description/>
  <cp:lastModifiedBy>Millett, Joanna R</cp:lastModifiedBy>
  <cp:revision>2</cp:revision>
  <cp:lastPrinted>2011-06-16T17:17:00Z</cp:lastPrinted>
  <dcterms:created xsi:type="dcterms:W3CDTF">2016-03-04T17:48:00Z</dcterms:created>
  <dcterms:modified xsi:type="dcterms:W3CDTF">2016-03-04T17:48:00Z</dcterms:modified>
</cp:coreProperties>
</file>