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253" w:rsidRPr="00974A36" w:rsidRDefault="00405253" w:rsidP="00405253">
      <w:pPr>
        <w:pStyle w:val="Title"/>
        <w:rPr>
          <w:sz w:val="72"/>
          <w:szCs w:val="72"/>
        </w:rPr>
      </w:pPr>
      <w:r w:rsidRPr="00974A36">
        <w:rPr>
          <w:sz w:val="72"/>
          <w:szCs w:val="72"/>
        </w:rPr>
        <w:t>SHOWCASE PRESENTATION RUBRIC</w:t>
      </w:r>
    </w:p>
    <w:p w:rsidR="00405253" w:rsidRPr="00405253" w:rsidRDefault="00405253" w:rsidP="00405253"/>
    <w:p w:rsidR="00974A36" w:rsidRDefault="00405253" w:rsidP="00405253">
      <w:pPr>
        <w:rPr>
          <w:b/>
          <w:sz w:val="28"/>
          <w:szCs w:val="28"/>
        </w:rPr>
      </w:pPr>
      <w:r w:rsidRPr="00974A36">
        <w:rPr>
          <w:b/>
          <w:sz w:val="28"/>
          <w:szCs w:val="28"/>
        </w:rPr>
        <w:t>Student Name_____________________</w:t>
      </w:r>
      <w:r w:rsidR="00974A36">
        <w:rPr>
          <w:b/>
          <w:sz w:val="28"/>
          <w:szCs w:val="28"/>
        </w:rPr>
        <w:t>_____________________</w:t>
      </w:r>
      <w:r w:rsidRPr="00974A36">
        <w:rPr>
          <w:b/>
          <w:sz w:val="28"/>
          <w:szCs w:val="28"/>
        </w:rPr>
        <w:t>_</w:t>
      </w:r>
    </w:p>
    <w:p w:rsidR="00974A36" w:rsidRPr="00974A36" w:rsidRDefault="00974A36" w:rsidP="00405253">
      <w:pPr>
        <w:rPr>
          <w:b/>
          <w:sz w:val="28"/>
          <w:szCs w:val="28"/>
        </w:rPr>
      </w:pPr>
    </w:p>
    <w:p w:rsidR="00405253" w:rsidRDefault="00405253" w:rsidP="00405253">
      <w:pPr>
        <w:rPr>
          <w:b/>
          <w:sz w:val="28"/>
          <w:szCs w:val="28"/>
        </w:rPr>
      </w:pPr>
      <w:r w:rsidRPr="00974A36">
        <w:rPr>
          <w:b/>
          <w:sz w:val="28"/>
          <w:szCs w:val="28"/>
        </w:rPr>
        <w:t>Tea</w:t>
      </w:r>
      <w:r w:rsidR="00974A36" w:rsidRPr="00974A36">
        <w:rPr>
          <w:b/>
          <w:sz w:val="28"/>
          <w:szCs w:val="28"/>
        </w:rPr>
        <w:t>cher ___________</w:t>
      </w:r>
      <w:bookmarkStart w:id="0" w:name="_GoBack"/>
      <w:bookmarkEnd w:id="0"/>
      <w:r w:rsidR="00974A36" w:rsidRPr="00974A36">
        <w:rPr>
          <w:b/>
          <w:sz w:val="28"/>
          <w:szCs w:val="28"/>
        </w:rPr>
        <w:t>_______________</w:t>
      </w:r>
      <w:r w:rsidR="00974A36">
        <w:rPr>
          <w:b/>
          <w:sz w:val="28"/>
          <w:szCs w:val="28"/>
        </w:rPr>
        <w:t>_____________________</w:t>
      </w:r>
      <w:r w:rsidR="00974A36" w:rsidRPr="00974A36">
        <w:rPr>
          <w:b/>
          <w:sz w:val="28"/>
          <w:szCs w:val="28"/>
        </w:rPr>
        <w:t>_</w:t>
      </w:r>
    </w:p>
    <w:p w:rsidR="00974A36" w:rsidRPr="00974A36" w:rsidRDefault="00974A36" w:rsidP="00405253">
      <w:pPr>
        <w:rPr>
          <w:b/>
          <w:sz w:val="28"/>
          <w:szCs w:val="28"/>
        </w:rPr>
      </w:pPr>
    </w:p>
    <w:p w:rsidR="00405253" w:rsidRDefault="00405253" w:rsidP="00405253">
      <w:pPr>
        <w:rPr>
          <w:b/>
          <w:sz w:val="28"/>
          <w:szCs w:val="28"/>
        </w:rPr>
      </w:pPr>
      <w:r w:rsidRPr="00974A36">
        <w:rPr>
          <w:b/>
          <w:sz w:val="28"/>
          <w:szCs w:val="28"/>
        </w:rPr>
        <w:t>Per</w:t>
      </w:r>
      <w:r w:rsidR="00974A36">
        <w:rPr>
          <w:b/>
          <w:sz w:val="28"/>
          <w:szCs w:val="28"/>
        </w:rPr>
        <w:t>iod ______</w:t>
      </w:r>
    </w:p>
    <w:p w:rsidR="00974A36" w:rsidRPr="00974A36" w:rsidRDefault="00974A36" w:rsidP="00405253">
      <w:pPr>
        <w:rPr>
          <w:b/>
          <w:sz w:val="28"/>
          <w:szCs w:val="28"/>
        </w:rPr>
      </w:pPr>
    </w:p>
    <w:p w:rsidR="00405253" w:rsidRPr="00974A36" w:rsidRDefault="00405253" w:rsidP="00405253">
      <w:pPr>
        <w:rPr>
          <w:b/>
        </w:rPr>
      </w:pPr>
    </w:p>
    <w:p w:rsidR="00405253" w:rsidRPr="00974A36" w:rsidRDefault="00405253" w:rsidP="00405253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74A36">
        <w:rPr>
          <w:sz w:val="32"/>
          <w:szCs w:val="32"/>
        </w:rPr>
        <w:t xml:space="preserve"> Prepared with Materials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  <w:r w:rsidRPr="00974A36">
        <w:rPr>
          <w:sz w:val="32"/>
          <w:szCs w:val="32"/>
        </w:rPr>
        <w:t>_____ laptop charged, if applicable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  <w:r w:rsidRPr="00974A36">
        <w:rPr>
          <w:sz w:val="32"/>
          <w:szCs w:val="32"/>
        </w:rPr>
        <w:t>_____</w:t>
      </w:r>
      <w:r w:rsidR="00974A36">
        <w:rPr>
          <w:sz w:val="32"/>
          <w:szCs w:val="32"/>
        </w:rPr>
        <w:t xml:space="preserve"> product completed</w:t>
      </w:r>
      <w:r w:rsidRPr="00974A36">
        <w:rPr>
          <w:sz w:val="32"/>
          <w:szCs w:val="32"/>
        </w:rPr>
        <w:t xml:space="preserve"> and displayed appropriately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</w:p>
    <w:p w:rsidR="00405253" w:rsidRPr="00974A36" w:rsidRDefault="00405253" w:rsidP="00405253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74A36">
        <w:rPr>
          <w:sz w:val="32"/>
          <w:szCs w:val="32"/>
        </w:rPr>
        <w:t>Engaged with content &amp; audience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  <w:r w:rsidRPr="00974A36">
        <w:rPr>
          <w:sz w:val="32"/>
          <w:szCs w:val="32"/>
        </w:rPr>
        <w:t>_____ makes eye contact with audience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  <w:r w:rsidRPr="00974A36">
        <w:rPr>
          <w:sz w:val="32"/>
          <w:szCs w:val="32"/>
        </w:rPr>
        <w:t xml:space="preserve">_____ speaks clearly 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  <w:r w:rsidRPr="00974A36">
        <w:rPr>
          <w:sz w:val="32"/>
          <w:szCs w:val="32"/>
        </w:rPr>
        <w:t>_____ uses tone that indicates engagement with audience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</w:p>
    <w:p w:rsidR="00405253" w:rsidRPr="00974A36" w:rsidRDefault="00405253" w:rsidP="00405253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74A36">
        <w:rPr>
          <w:sz w:val="32"/>
          <w:szCs w:val="32"/>
        </w:rPr>
        <w:t>Addresses questions appropriately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  <w:r w:rsidRPr="00974A36">
        <w:rPr>
          <w:sz w:val="32"/>
          <w:szCs w:val="32"/>
        </w:rPr>
        <w:t>_____ answers questions thoroughly (not just yes/no answers)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  <w:r w:rsidRPr="00974A36">
        <w:rPr>
          <w:sz w:val="32"/>
          <w:szCs w:val="32"/>
        </w:rPr>
        <w:t>_____ engages in dialog with audience, where appropriate</w:t>
      </w:r>
    </w:p>
    <w:p w:rsidR="00405253" w:rsidRPr="00974A36" w:rsidRDefault="00405253" w:rsidP="00405253">
      <w:pPr>
        <w:pStyle w:val="ListParagraph"/>
        <w:ind w:left="1080"/>
        <w:rPr>
          <w:sz w:val="32"/>
          <w:szCs w:val="32"/>
        </w:rPr>
      </w:pPr>
    </w:p>
    <w:p w:rsidR="00405253" w:rsidRPr="00974A36" w:rsidRDefault="00405253" w:rsidP="00405253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74A36">
        <w:rPr>
          <w:sz w:val="32"/>
          <w:szCs w:val="32"/>
        </w:rPr>
        <w:t>Avoids distractions</w:t>
      </w:r>
    </w:p>
    <w:p w:rsidR="00405253" w:rsidRPr="00974A36" w:rsidRDefault="00974A36" w:rsidP="00405253">
      <w:pPr>
        <w:pStyle w:val="ListParagraph"/>
        <w:ind w:left="1080"/>
        <w:rPr>
          <w:sz w:val="32"/>
          <w:szCs w:val="32"/>
        </w:rPr>
      </w:pPr>
      <w:r>
        <w:rPr>
          <w:sz w:val="32"/>
          <w:szCs w:val="32"/>
        </w:rPr>
        <w:t>_____</w:t>
      </w:r>
      <w:r w:rsidR="00405253" w:rsidRPr="00974A36">
        <w:rPr>
          <w:sz w:val="32"/>
          <w:szCs w:val="32"/>
        </w:rPr>
        <w:t>not checking phone or random online videos</w:t>
      </w:r>
    </w:p>
    <w:p w:rsidR="00974A36" w:rsidRDefault="00974A36" w:rsidP="00405253">
      <w:pPr>
        <w:pStyle w:val="ListParagraph"/>
        <w:ind w:left="1080"/>
        <w:rPr>
          <w:sz w:val="32"/>
          <w:szCs w:val="32"/>
        </w:rPr>
      </w:pPr>
      <w:r>
        <w:rPr>
          <w:sz w:val="32"/>
          <w:szCs w:val="32"/>
        </w:rPr>
        <w:t>_____</w:t>
      </w:r>
      <w:r w:rsidR="00405253" w:rsidRPr="00974A36">
        <w:rPr>
          <w:sz w:val="32"/>
          <w:szCs w:val="32"/>
        </w:rPr>
        <w:t>not engaged in conversation</w:t>
      </w:r>
      <w:r>
        <w:rPr>
          <w:sz w:val="32"/>
          <w:szCs w:val="32"/>
        </w:rPr>
        <w:t>(s) not unrelated</w:t>
      </w:r>
      <w:r w:rsidR="00405253" w:rsidRPr="00974A36">
        <w:rPr>
          <w:sz w:val="32"/>
          <w:szCs w:val="32"/>
        </w:rPr>
        <w:t xml:space="preserve"> to </w:t>
      </w:r>
    </w:p>
    <w:p w:rsidR="00405253" w:rsidRPr="00974A36" w:rsidRDefault="00974A36" w:rsidP="00405253">
      <w:pPr>
        <w:pStyle w:val="ListParagraph"/>
        <w:ind w:left="1080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405253" w:rsidRPr="00974A36">
        <w:rPr>
          <w:sz w:val="32"/>
          <w:szCs w:val="32"/>
        </w:rPr>
        <w:t>presentation</w:t>
      </w:r>
    </w:p>
    <w:p w:rsidR="00405253" w:rsidRPr="00974A36" w:rsidRDefault="00974A36" w:rsidP="00405253">
      <w:pPr>
        <w:pStyle w:val="ListParagraph"/>
        <w:ind w:left="1080"/>
        <w:rPr>
          <w:sz w:val="32"/>
          <w:szCs w:val="32"/>
        </w:rPr>
      </w:pPr>
      <w:r>
        <w:rPr>
          <w:sz w:val="32"/>
          <w:szCs w:val="32"/>
        </w:rPr>
        <w:t>_____</w:t>
      </w:r>
      <w:r w:rsidR="00405253" w:rsidRPr="00974A36">
        <w:rPr>
          <w:sz w:val="32"/>
          <w:szCs w:val="32"/>
        </w:rPr>
        <w:t>not wandering to other locations</w:t>
      </w:r>
    </w:p>
    <w:p w:rsidR="00405253" w:rsidRPr="00405253" w:rsidRDefault="00405253" w:rsidP="00405253"/>
    <w:p w:rsidR="00453D49" w:rsidRDefault="00652108"/>
    <w:sectPr w:rsidR="00453D49" w:rsidSect="00974A36">
      <w:pgSz w:w="12240" w:h="15840"/>
      <w:pgMar w:top="1440" w:right="1440" w:bottom="1440" w:left="1440" w:header="720" w:footer="720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121"/>
    <w:multiLevelType w:val="hybridMultilevel"/>
    <w:tmpl w:val="ACA8462A"/>
    <w:lvl w:ilvl="0" w:tplc="CC240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A2ECC"/>
    <w:multiLevelType w:val="multilevel"/>
    <w:tmpl w:val="E87A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53"/>
    <w:rsid w:val="00405253"/>
    <w:rsid w:val="00652108"/>
    <w:rsid w:val="00974A36"/>
    <w:rsid w:val="00BD4C7B"/>
    <w:rsid w:val="00E7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96D0D-7063-4235-8623-BA1CDB46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25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525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052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52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05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1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3</cp:revision>
  <dcterms:created xsi:type="dcterms:W3CDTF">2018-02-09T18:26:00Z</dcterms:created>
  <dcterms:modified xsi:type="dcterms:W3CDTF">2018-02-12T16:09:00Z</dcterms:modified>
</cp:coreProperties>
</file>